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80" w:type="dxa"/>
        <w:tblLook w:val="04A0"/>
      </w:tblPr>
      <w:tblGrid>
        <w:gridCol w:w="4890"/>
      </w:tblGrid>
      <w:tr w:rsidR="00831C19" w:rsidTr="00E60AB9">
        <w:tc>
          <w:tcPr>
            <w:tcW w:w="4890" w:type="dxa"/>
            <w:hideMark/>
          </w:tcPr>
          <w:p w:rsidR="00831C19" w:rsidRPr="00831C19" w:rsidRDefault="00831C19" w:rsidP="00E60AB9">
            <w:pPr>
              <w:pStyle w:val="a5"/>
              <w:spacing w:before="0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Pr="00831C19">
              <w:rPr>
                <w:sz w:val="20"/>
                <w:szCs w:val="20"/>
              </w:rPr>
              <w:t>1</w:t>
            </w:r>
          </w:p>
          <w:p w:rsidR="00831C19" w:rsidRDefault="00831C19" w:rsidP="00E60AB9">
            <w:pPr>
              <w:pStyle w:val="a5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</w:t>
            </w:r>
          </w:p>
          <w:p w:rsidR="00831C19" w:rsidRDefault="00831C19" w:rsidP="00E60AB9">
            <w:pPr>
              <w:pStyle w:val="a5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постановлением Центральной избирательной комиссии Республики Татарстан</w:t>
            </w:r>
          </w:p>
          <w:p w:rsidR="00831C19" w:rsidRPr="008628F3" w:rsidRDefault="00831C19" w:rsidP="00E60AB9">
            <w:pPr>
              <w:pStyle w:val="a5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 ноября 2021 г.</w:t>
            </w:r>
            <w:r w:rsidRPr="004302C9">
              <w:rPr>
                <w:szCs w:val="20"/>
              </w:rPr>
              <w:t xml:space="preserve"> </w:t>
            </w:r>
            <w:r w:rsidRPr="004302C9">
              <w:rPr>
                <w:sz w:val="20"/>
                <w:szCs w:val="20"/>
              </w:rPr>
              <w:t xml:space="preserve">№ </w:t>
            </w:r>
            <w:r w:rsidRPr="008628F3">
              <w:rPr>
                <w:sz w:val="20"/>
                <w:szCs w:val="20"/>
              </w:rPr>
              <w:t>162/1386</w:t>
            </w:r>
          </w:p>
        </w:tc>
      </w:tr>
    </w:tbl>
    <w:p w:rsidR="00831C19" w:rsidRDefault="00831C19" w:rsidP="00831C19">
      <w:pPr>
        <w:spacing w:line="360" w:lineRule="auto"/>
        <w:jc w:val="right"/>
        <w:rPr>
          <w:sz w:val="28"/>
          <w:szCs w:val="28"/>
        </w:rPr>
      </w:pPr>
    </w:p>
    <w:p w:rsidR="00831C19" w:rsidRPr="0056402D" w:rsidRDefault="00831C19" w:rsidP="00831C19">
      <w:pPr>
        <w:jc w:val="center"/>
        <w:outlineLvl w:val="0"/>
        <w:rPr>
          <w:b/>
          <w:sz w:val="28"/>
          <w:szCs w:val="28"/>
        </w:rPr>
      </w:pPr>
      <w:r w:rsidRPr="0056402D">
        <w:rPr>
          <w:b/>
          <w:sz w:val="28"/>
          <w:szCs w:val="28"/>
        </w:rPr>
        <w:t>ПОЛОЖЕНИЕ</w:t>
      </w:r>
    </w:p>
    <w:p w:rsidR="00831C19" w:rsidRPr="0056402D" w:rsidRDefault="00831C19" w:rsidP="00831C19">
      <w:pPr>
        <w:jc w:val="center"/>
        <w:rPr>
          <w:b/>
          <w:sz w:val="28"/>
          <w:szCs w:val="28"/>
        </w:rPr>
      </w:pPr>
      <w:r w:rsidRPr="002519C4">
        <w:rPr>
          <w:b/>
          <w:sz w:val="28"/>
          <w:szCs w:val="28"/>
        </w:rPr>
        <w:t xml:space="preserve">VIII </w:t>
      </w:r>
      <w:r w:rsidRPr="0056402D">
        <w:rPr>
          <w:b/>
          <w:sz w:val="28"/>
          <w:szCs w:val="28"/>
        </w:rPr>
        <w:t>Республиканс</w:t>
      </w:r>
      <w:r>
        <w:rPr>
          <w:b/>
          <w:sz w:val="28"/>
          <w:szCs w:val="28"/>
        </w:rPr>
        <w:t>кого творческого конкурса среди</w:t>
      </w:r>
      <w:r w:rsidRPr="005640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детей и </w:t>
      </w:r>
      <w:r w:rsidRPr="0056402D">
        <w:rPr>
          <w:b/>
          <w:sz w:val="28"/>
          <w:szCs w:val="28"/>
        </w:rPr>
        <w:t xml:space="preserve">молодежи </w:t>
      </w:r>
      <w:r>
        <w:rPr>
          <w:b/>
          <w:sz w:val="28"/>
          <w:szCs w:val="28"/>
        </w:rPr>
        <w:br/>
      </w:r>
      <w:r w:rsidRPr="0056402D">
        <w:rPr>
          <w:b/>
          <w:sz w:val="28"/>
          <w:szCs w:val="28"/>
        </w:rPr>
        <w:t xml:space="preserve">с ограниченными </w:t>
      </w:r>
      <w:r>
        <w:rPr>
          <w:b/>
          <w:sz w:val="28"/>
          <w:szCs w:val="28"/>
        </w:rPr>
        <w:t xml:space="preserve">физическими </w:t>
      </w:r>
      <w:r w:rsidRPr="0056402D">
        <w:rPr>
          <w:b/>
          <w:sz w:val="28"/>
          <w:szCs w:val="28"/>
        </w:rPr>
        <w:t>воз</w:t>
      </w:r>
      <w:r>
        <w:rPr>
          <w:b/>
          <w:sz w:val="28"/>
          <w:szCs w:val="28"/>
        </w:rPr>
        <w:t xml:space="preserve">можностями </w:t>
      </w:r>
      <w:r>
        <w:rPr>
          <w:b/>
          <w:sz w:val="28"/>
          <w:szCs w:val="28"/>
        </w:rPr>
        <w:br/>
        <w:t>«Мы - граждане России! »</w:t>
      </w:r>
    </w:p>
    <w:p w:rsidR="00831C19" w:rsidRPr="00C107B2" w:rsidRDefault="00831C19" w:rsidP="00831C19">
      <w:pPr>
        <w:spacing w:line="360" w:lineRule="auto"/>
        <w:jc w:val="center"/>
        <w:rPr>
          <w:sz w:val="28"/>
          <w:szCs w:val="28"/>
        </w:rPr>
      </w:pPr>
    </w:p>
    <w:p w:rsidR="00831C19" w:rsidRDefault="00831C19" w:rsidP="00831C19">
      <w:pPr>
        <w:jc w:val="center"/>
        <w:rPr>
          <w:b/>
          <w:bCs/>
          <w:sz w:val="28"/>
          <w:szCs w:val="28"/>
        </w:rPr>
      </w:pPr>
      <w:r w:rsidRPr="00C107B2">
        <w:rPr>
          <w:b/>
          <w:bCs/>
          <w:sz w:val="28"/>
          <w:szCs w:val="28"/>
        </w:rPr>
        <w:t>1.ОБЩИЕ ПОЛОЖЕНИЯ</w:t>
      </w:r>
    </w:p>
    <w:p w:rsidR="00831C19" w:rsidRPr="00502762" w:rsidRDefault="00831C19" w:rsidP="00831C19">
      <w:pPr>
        <w:jc w:val="center"/>
        <w:rPr>
          <w:szCs w:val="28"/>
        </w:rPr>
      </w:pPr>
    </w:p>
    <w:p w:rsidR="00831C19" w:rsidRPr="0020343D" w:rsidRDefault="00831C19" w:rsidP="00831C19">
      <w:pPr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20343D">
        <w:rPr>
          <w:color w:val="000000"/>
          <w:sz w:val="28"/>
          <w:szCs w:val="28"/>
        </w:rPr>
        <w:t xml:space="preserve">.1. Настоящее положение определяет цели и задачи, регламентирует общий порядок организации и проведения </w:t>
      </w:r>
      <w:r w:rsidRPr="002519C4">
        <w:rPr>
          <w:color w:val="000000"/>
          <w:sz w:val="28"/>
          <w:szCs w:val="28"/>
        </w:rPr>
        <w:t xml:space="preserve">VIII </w:t>
      </w:r>
      <w:r w:rsidRPr="0020343D">
        <w:rPr>
          <w:color w:val="000000"/>
          <w:sz w:val="28"/>
          <w:szCs w:val="28"/>
        </w:rPr>
        <w:t>Республиканского творческого конкурса среди детей и молодежи с ограниченными физическими возможностями «Мы - граждане России!» (далее – Конкурс).</w:t>
      </w:r>
    </w:p>
    <w:p w:rsidR="00831C19" w:rsidRPr="0020343D" w:rsidRDefault="00831C19" w:rsidP="00831C19">
      <w:pPr>
        <w:ind w:firstLine="708"/>
        <w:jc w:val="both"/>
        <w:rPr>
          <w:color w:val="000000"/>
          <w:sz w:val="28"/>
          <w:szCs w:val="28"/>
        </w:rPr>
      </w:pPr>
      <w:r w:rsidRPr="0020343D">
        <w:rPr>
          <w:color w:val="000000"/>
          <w:sz w:val="28"/>
          <w:szCs w:val="28"/>
        </w:rPr>
        <w:t xml:space="preserve">1.2. </w:t>
      </w:r>
      <w:proofErr w:type="gramStart"/>
      <w:r w:rsidRPr="0020343D">
        <w:rPr>
          <w:color w:val="000000"/>
          <w:sz w:val="28"/>
          <w:szCs w:val="28"/>
        </w:rPr>
        <w:t>Конкурс организуется и проводится Центральной избирательной комиссией Республики Татарстан</w:t>
      </w:r>
      <w:r>
        <w:rPr>
          <w:color w:val="000000"/>
          <w:sz w:val="28"/>
          <w:szCs w:val="28"/>
        </w:rPr>
        <w:t xml:space="preserve"> совместно </w:t>
      </w:r>
      <w:r w:rsidRPr="003727CD">
        <w:rPr>
          <w:color w:val="000000"/>
          <w:sz w:val="28"/>
          <w:szCs w:val="28"/>
        </w:rPr>
        <w:t xml:space="preserve">с </w:t>
      </w:r>
      <w:r w:rsidRPr="003727CD">
        <w:rPr>
          <w:sz w:val="28"/>
          <w:szCs w:val="28"/>
        </w:rPr>
        <w:t>территориальными избира</w:t>
      </w:r>
      <w:r>
        <w:rPr>
          <w:sz w:val="28"/>
          <w:szCs w:val="28"/>
        </w:rPr>
        <w:t xml:space="preserve">тельными комиссиями республики и </w:t>
      </w:r>
      <w:r w:rsidRPr="0059244C">
        <w:rPr>
          <w:color w:val="000000"/>
          <w:sz w:val="28"/>
          <w:szCs w:val="28"/>
          <w:shd w:val="clear" w:color="auto" w:fill="FFFFFF"/>
        </w:rPr>
        <w:t>Государственным бюджетным учреждением культуры Республики Татарстан</w:t>
      </w:r>
      <w:r w:rsidRPr="0059244C">
        <w:rPr>
          <w:color w:val="000000"/>
          <w:sz w:val="28"/>
          <w:szCs w:val="28"/>
        </w:rPr>
        <w:t xml:space="preserve"> «Республиканская специальная библиотека для слепых и слабовидящих»</w:t>
      </w:r>
      <w:r w:rsidRPr="0020343D">
        <w:rPr>
          <w:sz w:val="28"/>
          <w:szCs w:val="28"/>
        </w:rPr>
        <w:t xml:space="preserve"> </w:t>
      </w:r>
      <w:r w:rsidRPr="0020343D">
        <w:rPr>
          <w:color w:val="000000"/>
          <w:sz w:val="28"/>
          <w:szCs w:val="28"/>
        </w:rPr>
        <w:t>в рамках совместных проектов, направленных на повышение правовой культуры граждан с ограниченными физическими возможностями, и в соответс</w:t>
      </w:r>
      <w:r>
        <w:rPr>
          <w:color w:val="000000"/>
          <w:sz w:val="28"/>
          <w:szCs w:val="28"/>
        </w:rPr>
        <w:t>твии с планом мероприятий на 2021</w:t>
      </w:r>
      <w:r w:rsidRPr="0020343D">
        <w:rPr>
          <w:color w:val="000000"/>
          <w:sz w:val="28"/>
          <w:szCs w:val="28"/>
        </w:rPr>
        <w:t xml:space="preserve"> год.</w:t>
      </w:r>
      <w:proofErr w:type="gramEnd"/>
    </w:p>
    <w:p w:rsidR="00831C19" w:rsidRDefault="00831C19" w:rsidP="00831C19">
      <w:pPr>
        <w:ind w:firstLine="709"/>
        <w:jc w:val="both"/>
        <w:rPr>
          <w:color w:val="000000"/>
          <w:sz w:val="28"/>
          <w:szCs w:val="28"/>
        </w:rPr>
      </w:pPr>
      <w:r w:rsidRPr="0070390B">
        <w:rPr>
          <w:color w:val="000000"/>
          <w:sz w:val="28"/>
          <w:szCs w:val="28"/>
        </w:rPr>
        <w:t xml:space="preserve">1.3. Организационно-методическое обеспечение конкурса осуществляется </w:t>
      </w:r>
      <w:r w:rsidRPr="00E27368">
        <w:rPr>
          <w:color w:val="000000"/>
          <w:sz w:val="28"/>
          <w:szCs w:val="28"/>
        </w:rPr>
        <w:t>Государственным бюджетным учреждением культуры Республики Татарстан «Республиканская специальная библиотека</w:t>
      </w:r>
      <w:r>
        <w:rPr>
          <w:color w:val="000000"/>
          <w:sz w:val="28"/>
          <w:szCs w:val="28"/>
        </w:rPr>
        <w:t xml:space="preserve"> </w:t>
      </w:r>
      <w:r w:rsidRPr="00E27368">
        <w:rPr>
          <w:color w:val="000000"/>
          <w:sz w:val="28"/>
          <w:szCs w:val="28"/>
        </w:rPr>
        <w:t>для сл</w:t>
      </w:r>
      <w:r>
        <w:rPr>
          <w:color w:val="000000"/>
          <w:sz w:val="28"/>
          <w:szCs w:val="28"/>
        </w:rPr>
        <w:t>епых и слабовидящих».</w:t>
      </w:r>
    </w:p>
    <w:p w:rsidR="00831C19" w:rsidRDefault="00831C19" w:rsidP="00831C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 Расходы осуществляются </w:t>
      </w:r>
      <w:r w:rsidRPr="002519C4">
        <w:rPr>
          <w:color w:val="000000"/>
          <w:sz w:val="28"/>
          <w:szCs w:val="28"/>
        </w:rPr>
        <w:t xml:space="preserve">за счет средств федерального бюджета, выделенных </w:t>
      </w:r>
      <w:r w:rsidRPr="0020343D">
        <w:rPr>
          <w:color w:val="000000"/>
          <w:sz w:val="28"/>
          <w:szCs w:val="28"/>
        </w:rPr>
        <w:t>Центральной избирательной комиссией Республики Татарстан</w:t>
      </w:r>
      <w:r w:rsidRPr="002519C4">
        <w:rPr>
          <w:color w:val="000000"/>
          <w:sz w:val="28"/>
          <w:szCs w:val="28"/>
        </w:rPr>
        <w:t xml:space="preserve"> на реализацию мероприятий по повышению правовой культуры избирателей (участников референдумов) и обучению организаторов выборов и референдумов в Республике Татарстан</w:t>
      </w:r>
      <w:r>
        <w:rPr>
          <w:color w:val="000000"/>
          <w:sz w:val="28"/>
          <w:szCs w:val="28"/>
        </w:rPr>
        <w:t>.</w:t>
      </w:r>
    </w:p>
    <w:p w:rsidR="00831C19" w:rsidRDefault="00831C19" w:rsidP="00831C19">
      <w:pPr>
        <w:ind w:firstLine="709"/>
        <w:jc w:val="both"/>
        <w:rPr>
          <w:color w:val="000000"/>
          <w:sz w:val="28"/>
          <w:szCs w:val="28"/>
        </w:rPr>
      </w:pPr>
    </w:p>
    <w:p w:rsidR="00831C19" w:rsidRDefault="00831C19" w:rsidP="00831C19">
      <w:pPr>
        <w:ind w:firstLine="708"/>
        <w:jc w:val="center"/>
        <w:outlineLvl w:val="0"/>
        <w:rPr>
          <w:b/>
          <w:sz w:val="28"/>
          <w:szCs w:val="28"/>
        </w:rPr>
      </w:pPr>
      <w:r w:rsidRPr="00C107B2">
        <w:rPr>
          <w:b/>
          <w:sz w:val="28"/>
          <w:szCs w:val="28"/>
        </w:rPr>
        <w:t>2. ЦЕЛИ И ЗАДАЧИ КОНКУРСА</w:t>
      </w:r>
    </w:p>
    <w:p w:rsidR="00831C19" w:rsidRPr="00502762" w:rsidRDefault="00831C19" w:rsidP="00831C19">
      <w:pPr>
        <w:ind w:firstLine="708"/>
        <w:jc w:val="center"/>
        <w:outlineLvl w:val="0"/>
        <w:rPr>
          <w:b/>
          <w:szCs w:val="28"/>
        </w:rPr>
      </w:pPr>
    </w:p>
    <w:p w:rsidR="00831C19" w:rsidRDefault="00831C19" w:rsidP="00831C19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 Цель к</w:t>
      </w:r>
      <w:r w:rsidRPr="00C107B2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– повышение правовой и электоральной культуры молодых и будущих избирателей с </w:t>
      </w:r>
      <w:r w:rsidRPr="00C107B2">
        <w:rPr>
          <w:sz w:val="28"/>
          <w:szCs w:val="28"/>
        </w:rPr>
        <w:t>ограниченными</w:t>
      </w:r>
      <w:r>
        <w:rPr>
          <w:sz w:val="28"/>
          <w:szCs w:val="28"/>
        </w:rPr>
        <w:t xml:space="preserve"> физическими </w:t>
      </w:r>
      <w:r w:rsidRPr="00C107B2">
        <w:rPr>
          <w:sz w:val="28"/>
          <w:szCs w:val="28"/>
        </w:rPr>
        <w:t>возможностями</w:t>
      </w:r>
      <w:r>
        <w:rPr>
          <w:sz w:val="28"/>
          <w:szCs w:val="28"/>
        </w:rPr>
        <w:t>.</w:t>
      </w:r>
      <w:r w:rsidRPr="00C107B2">
        <w:rPr>
          <w:sz w:val="28"/>
          <w:szCs w:val="28"/>
        </w:rPr>
        <w:t xml:space="preserve"> </w:t>
      </w:r>
    </w:p>
    <w:p w:rsidR="00831C19" w:rsidRPr="00C107B2" w:rsidRDefault="00831C19" w:rsidP="00831C19">
      <w:pPr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2.2. Задачи К</w:t>
      </w:r>
      <w:r w:rsidRPr="00C107B2">
        <w:rPr>
          <w:bCs/>
          <w:sz w:val="28"/>
          <w:szCs w:val="28"/>
        </w:rPr>
        <w:t>онкурса</w:t>
      </w:r>
      <w:r>
        <w:rPr>
          <w:bCs/>
          <w:sz w:val="28"/>
          <w:szCs w:val="28"/>
        </w:rPr>
        <w:t>:</w:t>
      </w:r>
    </w:p>
    <w:p w:rsidR="00831C19" w:rsidRDefault="00831C19" w:rsidP="00831C19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49B3">
        <w:rPr>
          <w:rFonts w:ascii="Times New Roman" w:hAnsi="Times New Roman"/>
          <w:color w:val="000000"/>
          <w:sz w:val="28"/>
          <w:szCs w:val="28"/>
        </w:rPr>
        <w:t>развитие интереса у молодых и будущих избирателей к процессу организации и проведения выборов и референдумов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31C19" w:rsidRPr="00C107B2" w:rsidRDefault="00831C19" w:rsidP="00831C19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C107B2">
        <w:rPr>
          <w:rFonts w:ascii="Times New Roman" w:hAnsi="Times New Roman"/>
          <w:sz w:val="28"/>
          <w:szCs w:val="28"/>
        </w:rPr>
        <w:t xml:space="preserve">овышение уровня правовой, </w:t>
      </w:r>
      <w:r>
        <w:rPr>
          <w:rFonts w:ascii="Times New Roman" w:hAnsi="Times New Roman"/>
          <w:sz w:val="28"/>
          <w:szCs w:val="28"/>
        </w:rPr>
        <w:t>электоральной</w:t>
      </w:r>
      <w:r w:rsidRPr="00C107B2">
        <w:rPr>
          <w:rFonts w:ascii="Times New Roman" w:hAnsi="Times New Roman"/>
          <w:sz w:val="28"/>
          <w:szCs w:val="28"/>
        </w:rPr>
        <w:t xml:space="preserve"> культуры </w:t>
      </w:r>
      <w:r>
        <w:rPr>
          <w:rFonts w:ascii="Times New Roman" w:hAnsi="Times New Roman"/>
          <w:sz w:val="28"/>
          <w:szCs w:val="28"/>
        </w:rPr>
        <w:t xml:space="preserve">молодых </w:t>
      </w:r>
      <w:r>
        <w:rPr>
          <w:rFonts w:ascii="Times New Roman" w:hAnsi="Times New Roman"/>
          <w:sz w:val="28"/>
          <w:szCs w:val="28"/>
        </w:rPr>
        <w:br/>
        <w:t>и будущих избирателей</w:t>
      </w:r>
      <w:r w:rsidRPr="00C107B2">
        <w:rPr>
          <w:rFonts w:ascii="Times New Roman" w:hAnsi="Times New Roman"/>
          <w:sz w:val="28"/>
          <w:szCs w:val="28"/>
        </w:rPr>
        <w:t>;</w:t>
      </w:r>
    </w:p>
    <w:p w:rsidR="00831C19" w:rsidRDefault="00831C19" w:rsidP="00831C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п</w:t>
      </w:r>
      <w:r w:rsidRPr="00C107B2">
        <w:rPr>
          <w:color w:val="000000"/>
          <w:sz w:val="28"/>
          <w:szCs w:val="28"/>
        </w:rPr>
        <w:t>риобщение к изучению истории избирательной системы, избирательного законодательства;</w:t>
      </w:r>
    </w:p>
    <w:p w:rsidR="00831C19" w:rsidRDefault="00831C19" w:rsidP="0083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6402D">
        <w:rPr>
          <w:sz w:val="28"/>
          <w:szCs w:val="28"/>
        </w:rPr>
        <w:t xml:space="preserve">содействие развитию творческих способностей, </w:t>
      </w:r>
      <w:r w:rsidRPr="0056402D">
        <w:rPr>
          <w:bCs/>
          <w:sz w:val="28"/>
          <w:szCs w:val="28"/>
        </w:rPr>
        <w:t>процессам самореализации, реабилитации и социальной адаптации</w:t>
      </w:r>
      <w:r w:rsidRPr="0056402D">
        <w:rPr>
          <w:sz w:val="28"/>
          <w:szCs w:val="28"/>
        </w:rPr>
        <w:t xml:space="preserve"> инвалидов </w:t>
      </w:r>
      <w:r>
        <w:rPr>
          <w:sz w:val="28"/>
          <w:szCs w:val="28"/>
        </w:rPr>
        <w:br/>
      </w:r>
      <w:r w:rsidRPr="0056402D">
        <w:rPr>
          <w:sz w:val="28"/>
          <w:szCs w:val="28"/>
        </w:rPr>
        <w:t>по зрению.</w:t>
      </w:r>
    </w:p>
    <w:p w:rsidR="00831C19" w:rsidRDefault="00831C19" w:rsidP="00831C19">
      <w:pPr>
        <w:ind w:firstLine="708"/>
        <w:jc w:val="center"/>
        <w:outlineLvl w:val="0"/>
        <w:rPr>
          <w:b/>
          <w:sz w:val="28"/>
          <w:szCs w:val="28"/>
        </w:rPr>
      </w:pPr>
      <w:r w:rsidRPr="00C107B2">
        <w:rPr>
          <w:b/>
          <w:sz w:val="28"/>
          <w:szCs w:val="28"/>
        </w:rPr>
        <w:t>3. УЧАСТНИКИ КОНКУРСА</w:t>
      </w:r>
    </w:p>
    <w:p w:rsidR="00831C19" w:rsidRPr="00677863" w:rsidRDefault="00831C19" w:rsidP="00831C19">
      <w:pPr>
        <w:ind w:firstLine="708"/>
        <w:jc w:val="center"/>
        <w:outlineLvl w:val="0"/>
        <w:rPr>
          <w:b/>
          <w:szCs w:val="28"/>
        </w:rPr>
      </w:pPr>
    </w:p>
    <w:p w:rsidR="00831C19" w:rsidRDefault="00831C19" w:rsidP="00831C19">
      <w:pPr>
        <w:ind w:firstLine="709"/>
        <w:jc w:val="both"/>
        <w:rPr>
          <w:sz w:val="28"/>
          <w:szCs w:val="28"/>
        </w:rPr>
      </w:pPr>
      <w:r w:rsidRPr="00C107B2">
        <w:rPr>
          <w:sz w:val="28"/>
          <w:szCs w:val="28"/>
        </w:rPr>
        <w:t xml:space="preserve">В </w:t>
      </w:r>
      <w:r>
        <w:rPr>
          <w:sz w:val="28"/>
          <w:szCs w:val="28"/>
        </w:rPr>
        <w:t>К</w:t>
      </w:r>
      <w:r w:rsidRPr="00C107B2">
        <w:rPr>
          <w:sz w:val="28"/>
          <w:szCs w:val="28"/>
        </w:rPr>
        <w:t xml:space="preserve">онкурсе могут принять участие дети и молодые граждане </w:t>
      </w:r>
      <w:r>
        <w:rPr>
          <w:sz w:val="28"/>
          <w:szCs w:val="28"/>
        </w:rPr>
        <w:br/>
      </w:r>
      <w:r w:rsidRPr="00C107B2">
        <w:rPr>
          <w:sz w:val="28"/>
          <w:szCs w:val="28"/>
        </w:rPr>
        <w:t xml:space="preserve">с ограниченными </w:t>
      </w:r>
      <w:r>
        <w:rPr>
          <w:sz w:val="28"/>
          <w:szCs w:val="28"/>
        </w:rPr>
        <w:t xml:space="preserve">физическими </w:t>
      </w:r>
      <w:r w:rsidRPr="00C107B2">
        <w:rPr>
          <w:sz w:val="28"/>
          <w:szCs w:val="28"/>
        </w:rPr>
        <w:t xml:space="preserve">возможностями </w:t>
      </w:r>
      <w:r>
        <w:rPr>
          <w:sz w:val="28"/>
          <w:szCs w:val="28"/>
        </w:rPr>
        <w:t xml:space="preserve">в возрасте от 12 до 30 лет, </w:t>
      </w:r>
      <w:r w:rsidRPr="00C107B2">
        <w:rPr>
          <w:sz w:val="28"/>
          <w:szCs w:val="28"/>
        </w:rPr>
        <w:t>проживающие на территории Республики Татарстан.</w:t>
      </w:r>
    </w:p>
    <w:p w:rsidR="00831C19" w:rsidRDefault="00831C19" w:rsidP="00831C19">
      <w:pPr>
        <w:jc w:val="both"/>
        <w:rPr>
          <w:sz w:val="28"/>
          <w:szCs w:val="28"/>
        </w:rPr>
      </w:pPr>
    </w:p>
    <w:p w:rsidR="00831C19" w:rsidRDefault="00831C19" w:rsidP="00831C19">
      <w:pPr>
        <w:ind w:firstLine="709"/>
        <w:jc w:val="center"/>
        <w:outlineLvl w:val="0"/>
        <w:rPr>
          <w:b/>
          <w:sz w:val="28"/>
          <w:szCs w:val="28"/>
        </w:rPr>
      </w:pPr>
      <w:r w:rsidRPr="00C107B2">
        <w:rPr>
          <w:b/>
          <w:sz w:val="28"/>
          <w:szCs w:val="28"/>
        </w:rPr>
        <w:t>4. НОМИНАЦИИ И ВОЗРАСТНЫЕ КАТЕГОРИИ УЧАСТНИКОВ</w:t>
      </w:r>
    </w:p>
    <w:p w:rsidR="00831C19" w:rsidRPr="00831C19" w:rsidRDefault="00831C19" w:rsidP="00831C19">
      <w:pPr>
        <w:ind w:firstLine="709"/>
        <w:jc w:val="both"/>
        <w:outlineLvl w:val="0"/>
        <w:rPr>
          <w:szCs w:val="28"/>
        </w:rPr>
      </w:pPr>
    </w:p>
    <w:p w:rsidR="00831C19" w:rsidRDefault="00831C19" w:rsidP="00831C19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913375">
        <w:rPr>
          <w:sz w:val="28"/>
          <w:szCs w:val="28"/>
          <w:lang w:val="en-US"/>
        </w:rPr>
        <w:t>I</w:t>
      </w:r>
      <w:r w:rsidRPr="00913375">
        <w:rPr>
          <w:sz w:val="28"/>
          <w:szCs w:val="28"/>
          <w:lang w:val="tt-RU"/>
        </w:rPr>
        <w:t xml:space="preserve">. </w:t>
      </w:r>
      <w:r w:rsidRPr="00913375">
        <w:rPr>
          <w:sz w:val="28"/>
          <w:szCs w:val="28"/>
        </w:rPr>
        <w:t>Номинация «Выборы - моя гражданская позиция» (литературный конкурс для участников конкурса от 18 до 30 лет).</w:t>
      </w:r>
      <w:proofErr w:type="gramEnd"/>
      <w:r w:rsidRPr="0083357D">
        <w:rPr>
          <w:sz w:val="28"/>
          <w:szCs w:val="28"/>
        </w:rPr>
        <w:t xml:space="preserve"> </w:t>
      </w:r>
      <w:r w:rsidRPr="00644EBB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>п</w:t>
      </w:r>
      <w:r w:rsidRPr="00C107B2">
        <w:rPr>
          <w:sz w:val="28"/>
          <w:szCs w:val="28"/>
        </w:rPr>
        <w:t>ринимаются эссе</w:t>
      </w:r>
      <w:r>
        <w:rPr>
          <w:sz w:val="28"/>
          <w:szCs w:val="28"/>
        </w:rPr>
        <w:t>, стихи объемом не более 2-3 страниц машинописного текста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при размере шрифта 14 пт. и полуторным межстрочным интервалом. </w:t>
      </w:r>
      <w:proofErr w:type="gramStart"/>
      <w:r>
        <w:rPr>
          <w:sz w:val="28"/>
          <w:szCs w:val="28"/>
        </w:rPr>
        <w:t xml:space="preserve">Каждая страница должна иметь следующие параметры: верхнее поле – 2 см, нижнее поле – 2 см, левое поле – 3 см, правое поле – 1.5 см. </w:t>
      </w:r>
      <w:r w:rsidRPr="00C107B2">
        <w:rPr>
          <w:sz w:val="28"/>
          <w:szCs w:val="28"/>
        </w:rPr>
        <w:t xml:space="preserve">Творческая работа </w:t>
      </w:r>
      <w:r>
        <w:rPr>
          <w:sz w:val="28"/>
          <w:szCs w:val="28"/>
        </w:rPr>
        <w:t xml:space="preserve">может быть подготовлена как на русском, так и на татарском языках и </w:t>
      </w:r>
      <w:r w:rsidRPr="00C107B2">
        <w:rPr>
          <w:sz w:val="28"/>
          <w:szCs w:val="28"/>
        </w:rPr>
        <w:t>представляется в напечатанном и электронном вид</w:t>
      </w:r>
      <w:r>
        <w:rPr>
          <w:sz w:val="28"/>
          <w:szCs w:val="28"/>
        </w:rPr>
        <w:t>ах</w:t>
      </w:r>
      <w:r w:rsidRPr="00C107B2">
        <w:rPr>
          <w:sz w:val="28"/>
          <w:szCs w:val="28"/>
        </w:rPr>
        <w:t>.</w:t>
      </w:r>
      <w:proofErr w:type="gramEnd"/>
    </w:p>
    <w:p w:rsidR="00831C19" w:rsidRDefault="00831C19" w:rsidP="00831C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13375">
        <w:rPr>
          <w:sz w:val="28"/>
          <w:szCs w:val="28"/>
          <w:lang w:val="en-US"/>
        </w:rPr>
        <w:t>II</w:t>
      </w:r>
      <w:r w:rsidRPr="00913375">
        <w:rPr>
          <w:sz w:val="28"/>
          <w:szCs w:val="28"/>
          <w:lang w:val="tt-RU"/>
        </w:rPr>
        <w:t xml:space="preserve">. </w:t>
      </w:r>
      <w:r w:rsidRPr="00781E96">
        <w:rPr>
          <w:sz w:val="28"/>
          <w:szCs w:val="28"/>
        </w:rPr>
        <w:t xml:space="preserve">Номинация «Я - будущий избиратель» (конкурс </w:t>
      </w:r>
      <w:proofErr w:type="spellStart"/>
      <w:r w:rsidRPr="00781E96">
        <w:rPr>
          <w:sz w:val="28"/>
          <w:szCs w:val="28"/>
        </w:rPr>
        <w:t>декоративного-прикладного</w:t>
      </w:r>
      <w:proofErr w:type="spellEnd"/>
      <w:r w:rsidRPr="00781E96">
        <w:rPr>
          <w:sz w:val="28"/>
          <w:szCs w:val="28"/>
        </w:rPr>
        <w:t xml:space="preserve"> искусства). В номинации «Я - будущий избиратель» принимаются творческие работы декоративно-прикладного характера, соответствующие теме Конкурса </w:t>
      </w:r>
      <w:r>
        <w:rPr>
          <w:sz w:val="28"/>
          <w:szCs w:val="28"/>
        </w:rPr>
        <w:t>от участников</w:t>
      </w:r>
      <w:r w:rsidRPr="00781E96">
        <w:rPr>
          <w:sz w:val="28"/>
          <w:szCs w:val="28"/>
        </w:rPr>
        <w:t xml:space="preserve"> </w:t>
      </w:r>
      <w:r>
        <w:rPr>
          <w:sz w:val="28"/>
          <w:szCs w:val="28"/>
        </w:rPr>
        <w:t>в возрасте до 17</w:t>
      </w:r>
      <w:r w:rsidRPr="00781E96">
        <w:rPr>
          <w:sz w:val="28"/>
          <w:szCs w:val="28"/>
        </w:rPr>
        <w:t xml:space="preserve"> лет. К участию в Конкурсе допускаются картины, панно, композиции и другие изделия, выполненные в различных техниках. На об</w:t>
      </w:r>
      <w:r>
        <w:rPr>
          <w:sz w:val="28"/>
          <w:szCs w:val="28"/>
        </w:rPr>
        <w:t>оро</w:t>
      </w:r>
      <w:r w:rsidRPr="00781E96">
        <w:rPr>
          <w:sz w:val="28"/>
          <w:szCs w:val="28"/>
        </w:rPr>
        <w:t xml:space="preserve">тной стороне работы пишется название работы, ФИО, возраст автора, </w:t>
      </w:r>
      <w:r w:rsidRPr="00EB660F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муниципального района, </w:t>
      </w:r>
      <w:r w:rsidRPr="00EB660F">
        <w:rPr>
          <w:sz w:val="28"/>
          <w:szCs w:val="28"/>
        </w:rPr>
        <w:t>города, иного населенного пункта по которому участник конкурса зарегистрирован по месту жительства</w:t>
      </w:r>
      <w:r w:rsidRPr="00781E96">
        <w:rPr>
          <w:sz w:val="28"/>
          <w:szCs w:val="28"/>
        </w:rPr>
        <w:t xml:space="preserve">. </w:t>
      </w:r>
    </w:p>
    <w:p w:rsidR="00831C19" w:rsidRDefault="00831C19" w:rsidP="00831C19">
      <w:pPr>
        <w:ind w:firstLine="708"/>
        <w:jc w:val="both"/>
        <w:rPr>
          <w:sz w:val="28"/>
          <w:szCs w:val="28"/>
        </w:rPr>
      </w:pPr>
      <w:r w:rsidRPr="00913375">
        <w:rPr>
          <w:sz w:val="28"/>
          <w:szCs w:val="28"/>
          <w:lang w:val="en-US"/>
        </w:rPr>
        <w:t>III</w:t>
      </w:r>
      <w:r w:rsidRPr="00913375">
        <w:rPr>
          <w:sz w:val="28"/>
          <w:szCs w:val="28"/>
        </w:rPr>
        <w:t>. Номинация «</w:t>
      </w:r>
      <w:r>
        <w:rPr>
          <w:sz w:val="28"/>
          <w:szCs w:val="28"/>
        </w:rPr>
        <w:t>Мой выбор</w:t>
      </w:r>
      <w:r w:rsidRPr="00913375">
        <w:rPr>
          <w:sz w:val="28"/>
          <w:szCs w:val="28"/>
        </w:rPr>
        <w:t xml:space="preserve">» (художественный </w:t>
      </w:r>
      <w:r w:rsidRPr="003E506D">
        <w:rPr>
          <w:sz w:val="28"/>
          <w:szCs w:val="28"/>
        </w:rPr>
        <w:t>конкурс). В</w:t>
      </w:r>
      <w:r>
        <w:rPr>
          <w:sz w:val="28"/>
          <w:szCs w:val="28"/>
        </w:rPr>
        <w:t xml:space="preserve"> номинации п</w:t>
      </w:r>
      <w:r w:rsidRPr="00C107B2">
        <w:rPr>
          <w:sz w:val="28"/>
          <w:szCs w:val="28"/>
        </w:rPr>
        <w:t>ринимаются рисунки и пл</w:t>
      </w:r>
      <w:r>
        <w:rPr>
          <w:sz w:val="28"/>
          <w:szCs w:val="28"/>
        </w:rPr>
        <w:t>акаты, отражающие тему конкурса</w:t>
      </w:r>
      <w:r w:rsidRPr="003E506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913375">
        <w:rPr>
          <w:sz w:val="28"/>
          <w:szCs w:val="28"/>
        </w:rPr>
        <w:t xml:space="preserve"> участников в возрасте до 17 лет</w:t>
      </w:r>
      <w:r w:rsidRPr="002A7CEE">
        <w:rPr>
          <w:sz w:val="28"/>
          <w:szCs w:val="28"/>
        </w:rPr>
        <w:t>.</w:t>
      </w:r>
      <w:r w:rsidRPr="00C107B2">
        <w:rPr>
          <w:sz w:val="28"/>
          <w:szCs w:val="28"/>
        </w:rPr>
        <w:t xml:space="preserve"> </w:t>
      </w:r>
      <w:r w:rsidRPr="00C107B2">
        <w:rPr>
          <w:color w:val="000000"/>
          <w:sz w:val="28"/>
          <w:szCs w:val="28"/>
        </w:rPr>
        <w:t>К участию в Конкурсе допускаются рисунки (плакаты), выполненные в любой технике: графика, гуашь, масло, цветные карандаши, фломастеры и т.п. Ф</w:t>
      </w:r>
      <w:r w:rsidRPr="00C107B2">
        <w:rPr>
          <w:sz w:val="28"/>
          <w:szCs w:val="28"/>
        </w:rPr>
        <w:t>ормат рисунка (плаката) может быть А</w:t>
      </w:r>
      <w:proofErr w:type="gramStart"/>
      <w:r w:rsidRPr="00C107B2">
        <w:rPr>
          <w:sz w:val="28"/>
          <w:szCs w:val="28"/>
        </w:rPr>
        <w:t>2</w:t>
      </w:r>
      <w:proofErr w:type="gramEnd"/>
      <w:r w:rsidRPr="00C107B2">
        <w:rPr>
          <w:sz w:val="28"/>
          <w:szCs w:val="28"/>
        </w:rPr>
        <w:t xml:space="preserve">, А3, А4. На </w:t>
      </w:r>
      <w:r>
        <w:rPr>
          <w:sz w:val="28"/>
          <w:szCs w:val="28"/>
        </w:rPr>
        <w:t>лицевой</w:t>
      </w:r>
      <w:r w:rsidRPr="00C107B2">
        <w:rPr>
          <w:sz w:val="28"/>
          <w:szCs w:val="28"/>
        </w:rPr>
        <w:t xml:space="preserve"> стороне работы </w:t>
      </w:r>
      <w:r>
        <w:rPr>
          <w:sz w:val="28"/>
          <w:szCs w:val="28"/>
        </w:rPr>
        <w:t xml:space="preserve">указывается </w:t>
      </w:r>
      <w:r w:rsidRPr="00C107B2">
        <w:rPr>
          <w:sz w:val="28"/>
          <w:szCs w:val="28"/>
        </w:rPr>
        <w:t xml:space="preserve">название работы, </w:t>
      </w:r>
      <w:r>
        <w:rPr>
          <w:sz w:val="28"/>
          <w:szCs w:val="28"/>
        </w:rPr>
        <w:t>фамилия, имя, отчество автора (полностью)</w:t>
      </w:r>
      <w:r w:rsidRPr="00C107B2">
        <w:rPr>
          <w:sz w:val="28"/>
          <w:szCs w:val="28"/>
        </w:rPr>
        <w:t>, возраст авт</w:t>
      </w:r>
      <w:r>
        <w:rPr>
          <w:sz w:val="28"/>
          <w:szCs w:val="28"/>
        </w:rPr>
        <w:t xml:space="preserve">ора, </w:t>
      </w:r>
      <w:r w:rsidRPr="000B4138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муниципального района,</w:t>
      </w:r>
      <w:r w:rsidRPr="000B4138">
        <w:rPr>
          <w:sz w:val="28"/>
          <w:szCs w:val="28"/>
        </w:rPr>
        <w:t xml:space="preserve"> города, иного населенного пункта по которому участник конкурса зарегистрирован по месту жительства</w:t>
      </w:r>
      <w:r>
        <w:rPr>
          <w:sz w:val="28"/>
          <w:szCs w:val="28"/>
        </w:rPr>
        <w:t>.</w:t>
      </w:r>
    </w:p>
    <w:p w:rsidR="00831C19" w:rsidRDefault="00831C19" w:rsidP="00831C19">
      <w:pPr>
        <w:ind w:firstLine="709"/>
        <w:jc w:val="both"/>
        <w:outlineLvl w:val="0"/>
        <w:rPr>
          <w:sz w:val="28"/>
          <w:szCs w:val="28"/>
        </w:rPr>
      </w:pPr>
    </w:p>
    <w:p w:rsidR="00831C19" w:rsidRDefault="00831C19" w:rsidP="00831C19">
      <w:pPr>
        <w:ind w:firstLine="709"/>
        <w:jc w:val="both"/>
        <w:outlineLvl w:val="0"/>
        <w:rPr>
          <w:sz w:val="28"/>
          <w:szCs w:val="28"/>
        </w:rPr>
      </w:pPr>
    </w:p>
    <w:p w:rsidR="00831C19" w:rsidRDefault="00831C19" w:rsidP="00831C19">
      <w:pPr>
        <w:ind w:firstLine="709"/>
        <w:jc w:val="both"/>
        <w:outlineLvl w:val="0"/>
        <w:rPr>
          <w:sz w:val="28"/>
          <w:szCs w:val="28"/>
        </w:rPr>
      </w:pPr>
    </w:p>
    <w:p w:rsidR="00831C19" w:rsidRDefault="00831C19" w:rsidP="00831C19">
      <w:pPr>
        <w:ind w:firstLine="709"/>
        <w:jc w:val="both"/>
        <w:outlineLvl w:val="0"/>
        <w:rPr>
          <w:sz w:val="28"/>
          <w:szCs w:val="28"/>
        </w:rPr>
      </w:pPr>
    </w:p>
    <w:p w:rsidR="00831C19" w:rsidRDefault="00831C19" w:rsidP="00831C1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107B2">
        <w:rPr>
          <w:b/>
          <w:sz w:val="28"/>
          <w:szCs w:val="28"/>
        </w:rPr>
        <w:t>. УСЛОВИЯ И ПОРЯДОК ПРОВЕДЕНИЯ КОНКУРСА</w:t>
      </w:r>
    </w:p>
    <w:p w:rsidR="00831C19" w:rsidRPr="00677863" w:rsidRDefault="00831C19" w:rsidP="00831C19">
      <w:pPr>
        <w:jc w:val="center"/>
        <w:outlineLvl w:val="0"/>
        <w:rPr>
          <w:b/>
          <w:szCs w:val="28"/>
        </w:rPr>
      </w:pPr>
    </w:p>
    <w:p w:rsidR="00831C19" w:rsidRPr="00781E96" w:rsidRDefault="00831C19" w:rsidP="00831C19">
      <w:pPr>
        <w:pStyle w:val="a7"/>
        <w:spacing w:before="0" w:beforeAutospacing="0" w:after="0" w:afterAutospacing="0"/>
        <w:ind w:firstLine="708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C6F60">
        <w:rPr>
          <w:sz w:val="28"/>
          <w:szCs w:val="28"/>
        </w:rPr>
        <w:t xml:space="preserve">.1. Конкурс проводится в </w:t>
      </w:r>
      <w:r>
        <w:rPr>
          <w:sz w:val="28"/>
          <w:szCs w:val="28"/>
        </w:rPr>
        <w:t xml:space="preserve">один </w:t>
      </w:r>
      <w:r w:rsidRPr="002C6F60">
        <w:rPr>
          <w:sz w:val="28"/>
          <w:szCs w:val="28"/>
        </w:rPr>
        <w:t>этап</w:t>
      </w:r>
      <w:r>
        <w:rPr>
          <w:sz w:val="28"/>
          <w:szCs w:val="28"/>
        </w:rPr>
        <w:t xml:space="preserve">: с 24 </w:t>
      </w:r>
      <w:r w:rsidRPr="0083357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до 24 декабря 2021 года</w:t>
      </w:r>
      <w:r w:rsidRPr="002C6F60">
        <w:rPr>
          <w:sz w:val="28"/>
          <w:szCs w:val="28"/>
        </w:rPr>
        <w:t>.</w:t>
      </w:r>
      <w:r>
        <w:rPr>
          <w:sz w:val="28"/>
          <w:szCs w:val="28"/>
        </w:rPr>
        <w:t xml:space="preserve"> Материалы на конкурс представляются в срок до </w:t>
      </w:r>
      <w:r w:rsidRPr="00920746">
        <w:rPr>
          <w:sz w:val="28"/>
          <w:szCs w:val="28"/>
        </w:rPr>
        <w:t>24 декабря 2021 года</w:t>
      </w:r>
      <w:r>
        <w:rPr>
          <w:sz w:val="28"/>
          <w:szCs w:val="28"/>
        </w:rPr>
        <w:t xml:space="preserve"> </w:t>
      </w:r>
      <w:r w:rsidRPr="003F5FC7">
        <w:rPr>
          <w:sz w:val="28"/>
          <w:szCs w:val="28"/>
        </w:rPr>
        <w:t xml:space="preserve">с пометкой «Конкурс» по адресу: </w:t>
      </w:r>
      <w:smartTag w:uri="urn:schemas-microsoft-com:office:smarttags" w:element="metricconverter">
        <w:smartTagPr>
          <w:attr w:name="ProductID" w:val="420095, г"/>
        </w:smartTagPr>
        <w:r w:rsidRPr="003F5FC7">
          <w:rPr>
            <w:sz w:val="28"/>
            <w:szCs w:val="28"/>
          </w:rPr>
          <w:t>420095, г</w:t>
        </w:r>
      </w:smartTag>
      <w:r w:rsidRPr="003F5FC7">
        <w:rPr>
          <w:sz w:val="28"/>
          <w:szCs w:val="28"/>
        </w:rPr>
        <w:t>.</w:t>
      </w:r>
      <w:r w:rsidRPr="002A15F3">
        <w:rPr>
          <w:sz w:val="28"/>
          <w:szCs w:val="28"/>
        </w:rPr>
        <w:t xml:space="preserve"> </w:t>
      </w:r>
      <w:r w:rsidRPr="003F5FC7">
        <w:rPr>
          <w:sz w:val="28"/>
          <w:szCs w:val="28"/>
        </w:rPr>
        <w:t>Казань, пр.</w:t>
      </w:r>
      <w:r w:rsidRPr="002A15F3">
        <w:rPr>
          <w:sz w:val="28"/>
          <w:szCs w:val="28"/>
        </w:rPr>
        <w:t xml:space="preserve"> </w:t>
      </w:r>
      <w:r w:rsidRPr="003F5FC7">
        <w:rPr>
          <w:sz w:val="28"/>
          <w:szCs w:val="28"/>
        </w:rPr>
        <w:t>Серова, д.3,</w:t>
      </w:r>
      <w:r w:rsidRPr="00C107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ГБУК «</w:t>
      </w:r>
      <w:r w:rsidRPr="0020343D">
        <w:rPr>
          <w:color w:val="000000"/>
          <w:sz w:val="28"/>
          <w:szCs w:val="28"/>
        </w:rPr>
        <w:t>Республиканская специальная библиотека для слепых и слабовидящих</w:t>
      </w:r>
      <w:r>
        <w:rPr>
          <w:color w:val="000000"/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е</w:t>
      </w:r>
      <w:proofErr w:type="gramEnd"/>
      <w:r w:rsidRPr="00C107B2">
        <w:rPr>
          <w:sz w:val="28"/>
          <w:szCs w:val="28"/>
        </w:rPr>
        <w:t>-</w:t>
      </w:r>
      <w:r w:rsidRPr="00C107B2">
        <w:rPr>
          <w:sz w:val="28"/>
          <w:szCs w:val="28"/>
          <w:lang w:val="en-US"/>
        </w:rPr>
        <w:t>mail</w:t>
      </w:r>
      <w:r w:rsidRPr="00C107B2">
        <w:rPr>
          <w:sz w:val="28"/>
          <w:szCs w:val="28"/>
        </w:rPr>
        <w:t xml:space="preserve">: </w:t>
      </w:r>
      <w:hyperlink r:id="rId5" w:history="1">
        <w:r w:rsidRPr="00781E96">
          <w:rPr>
            <w:rStyle w:val="a8"/>
            <w:sz w:val="28"/>
            <w:szCs w:val="28"/>
            <w:lang w:val="en-US"/>
          </w:rPr>
          <w:t>rsbs</w:t>
        </w:r>
        <w:r w:rsidRPr="00781E96">
          <w:rPr>
            <w:rStyle w:val="a8"/>
            <w:sz w:val="28"/>
            <w:szCs w:val="28"/>
          </w:rPr>
          <w:t>@</w:t>
        </w:r>
        <w:r w:rsidRPr="00781E96">
          <w:rPr>
            <w:rStyle w:val="a8"/>
            <w:sz w:val="28"/>
            <w:szCs w:val="28"/>
            <w:lang w:val="en-US"/>
          </w:rPr>
          <w:t>yandex</w:t>
        </w:r>
        <w:r w:rsidRPr="00781E96">
          <w:rPr>
            <w:rStyle w:val="a8"/>
            <w:sz w:val="28"/>
            <w:szCs w:val="28"/>
          </w:rPr>
          <w:t>.</w:t>
        </w:r>
        <w:proofErr w:type="spellStart"/>
        <w:r w:rsidRPr="00781E96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  <w:r w:rsidRPr="00781E96">
        <w:rPr>
          <w:rStyle w:val="a8"/>
          <w:color w:val="000000"/>
          <w:sz w:val="28"/>
          <w:szCs w:val="28"/>
        </w:rPr>
        <w:t xml:space="preserve"> </w:t>
      </w:r>
      <w:r>
        <w:rPr>
          <w:rStyle w:val="a8"/>
          <w:color w:val="000000"/>
          <w:sz w:val="28"/>
          <w:szCs w:val="28"/>
        </w:rPr>
        <w:t>Телефон для справок - 89033438746.</w:t>
      </w:r>
    </w:p>
    <w:p w:rsidR="00831C19" w:rsidRDefault="00831C19" w:rsidP="00831C19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каждой конкурсной работе прилагаются:</w:t>
      </w:r>
    </w:p>
    <w:p w:rsidR="00831C19" w:rsidRDefault="00831C19" w:rsidP="00831C19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заявка на участие в конкурсе (приложение №1),</w:t>
      </w:r>
    </w:p>
    <w:p w:rsidR="00831C19" w:rsidRDefault="00831C19" w:rsidP="00831C19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(приложение №2).</w:t>
      </w:r>
    </w:p>
    <w:p w:rsidR="00831C19" w:rsidRPr="00C107B2" w:rsidRDefault="00831C19" w:rsidP="00831C1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107B2">
        <w:rPr>
          <w:sz w:val="28"/>
          <w:szCs w:val="28"/>
        </w:rPr>
        <w:t xml:space="preserve">.2. Авторские работы не рецензируются и не возвращаются, могут использоваться организаторами </w:t>
      </w:r>
      <w:r>
        <w:rPr>
          <w:sz w:val="28"/>
          <w:szCs w:val="28"/>
        </w:rPr>
        <w:t xml:space="preserve">Конкурса </w:t>
      </w:r>
      <w:r w:rsidRPr="00C107B2">
        <w:rPr>
          <w:sz w:val="28"/>
          <w:szCs w:val="28"/>
        </w:rPr>
        <w:t xml:space="preserve">для проведения выставок в целях популяризации творчества </w:t>
      </w:r>
      <w:r>
        <w:rPr>
          <w:sz w:val="28"/>
          <w:szCs w:val="28"/>
        </w:rPr>
        <w:t>граждан с ограниченными физическими возможностями.</w:t>
      </w:r>
    </w:p>
    <w:p w:rsidR="00831C19" w:rsidRDefault="00831C19" w:rsidP="00831C1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Конкурсная комиссия рассматривает конкурсные работы, представленные в срок не позднее 28 декабря 2021 года, своим решением определяет победителей </w:t>
      </w:r>
      <w:r>
        <w:rPr>
          <w:color w:val="000000"/>
          <w:sz w:val="28"/>
          <w:szCs w:val="28"/>
          <w:lang w:val="en-US"/>
        </w:rPr>
        <w:t>VIII</w:t>
      </w:r>
      <w:r w:rsidRPr="002663D4">
        <w:rPr>
          <w:color w:val="000000"/>
          <w:sz w:val="28"/>
          <w:szCs w:val="28"/>
        </w:rPr>
        <w:t xml:space="preserve"> </w:t>
      </w:r>
      <w:r w:rsidRPr="0079329A">
        <w:rPr>
          <w:color w:val="000000"/>
          <w:sz w:val="28"/>
          <w:szCs w:val="28"/>
        </w:rPr>
        <w:t>Республиканского творческого конкурса среди детей и молодежи с ограниченными физическими возможностями «Мы - граждане России!»</w:t>
      </w:r>
      <w:r>
        <w:rPr>
          <w:color w:val="000000"/>
          <w:sz w:val="28"/>
          <w:szCs w:val="28"/>
        </w:rPr>
        <w:t>.</w:t>
      </w:r>
    </w:p>
    <w:p w:rsidR="00831C19" w:rsidRDefault="00831C19" w:rsidP="00831C19">
      <w:pPr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3305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F5FC7">
        <w:rPr>
          <w:sz w:val="28"/>
          <w:szCs w:val="28"/>
        </w:rPr>
        <w:t xml:space="preserve"> Критерии оценки конкурсных работ: соответствие творческой </w:t>
      </w:r>
      <w:r>
        <w:rPr>
          <w:sz w:val="28"/>
          <w:szCs w:val="28"/>
        </w:rPr>
        <w:t>работы заявленной теме К</w:t>
      </w:r>
      <w:r w:rsidRPr="003F5FC7">
        <w:rPr>
          <w:sz w:val="28"/>
          <w:szCs w:val="28"/>
        </w:rPr>
        <w:t xml:space="preserve">онкурса, новизна идеи, соответствие жанровым требованиям, </w:t>
      </w:r>
      <w:r>
        <w:rPr>
          <w:sz w:val="28"/>
          <w:szCs w:val="28"/>
        </w:rPr>
        <w:t xml:space="preserve">уровень сложности, </w:t>
      </w:r>
      <w:r w:rsidRPr="003F5FC7">
        <w:rPr>
          <w:sz w:val="28"/>
          <w:szCs w:val="28"/>
        </w:rPr>
        <w:t xml:space="preserve">оригинальность, полнота раскрытия темы, выразительность </w:t>
      </w:r>
      <w:r>
        <w:rPr>
          <w:sz w:val="28"/>
          <w:szCs w:val="28"/>
        </w:rPr>
        <w:t xml:space="preserve">работы, </w:t>
      </w:r>
      <w:r w:rsidRPr="003F5FC7">
        <w:rPr>
          <w:sz w:val="28"/>
          <w:szCs w:val="28"/>
        </w:rPr>
        <w:t>степень эмоционального воздействия на аудиторию, соответствие работы возрастной категории.</w:t>
      </w:r>
      <w:r>
        <w:rPr>
          <w:sz w:val="28"/>
          <w:szCs w:val="28"/>
        </w:rPr>
        <w:t xml:space="preserve"> П</w:t>
      </w:r>
      <w:r w:rsidRPr="003E506D">
        <w:rPr>
          <w:sz w:val="28"/>
          <w:szCs w:val="28"/>
        </w:rPr>
        <w:t>о каждому критерию эксперт выставляет от 0 до 5 баллов.</w:t>
      </w:r>
    </w:p>
    <w:p w:rsidR="00831C19" w:rsidRDefault="00831C19" w:rsidP="00831C19">
      <w:pPr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79329A">
        <w:rPr>
          <w:b/>
          <w:sz w:val="28"/>
          <w:szCs w:val="28"/>
        </w:rPr>
        <w:t xml:space="preserve"> </w:t>
      </w:r>
      <w:r w:rsidRPr="0079329A">
        <w:rPr>
          <w:sz w:val="28"/>
          <w:szCs w:val="28"/>
        </w:rPr>
        <w:t>Конкурсная комиссия самостоятельно определяет победителей конкурса открытым голосованием при участии в нем не менее двух третей списочного состава.</w:t>
      </w:r>
      <w:r>
        <w:rPr>
          <w:sz w:val="28"/>
          <w:szCs w:val="28"/>
        </w:rPr>
        <w:t xml:space="preserve"> </w:t>
      </w:r>
      <w:r w:rsidRPr="003E506D">
        <w:rPr>
          <w:sz w:val="28"/>
          <w:szCs w:val="28"/>
        </w:rPr>
        <w:t>Исходя из состава участников, конкурсная комиссия вправе произвести оценку работ отдельно по установ</w:t>
      </w:r>
      <w:r>
        <w:rPr>
          <w:sz w:val="28"/>
          <w:szCs w:val="28"/>
        </w:rPr>
        <w:t>ленным ею возрастным категориям, заявившихся участников.</w:t>
      </w:r>
    </w:p>
    <w:p w:rsidR="00831C19" w:rsidRPr="003F5FC7" w:rsidRDefault="00831C19" w:rsidP="00831C19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5.6.</w:t>
      </w:r>
      <w:r w:rsidRPr="0079329A">
        <w:rPr>
          <w:sz w:val="28"/>
          <w:szCs w:val="28"/>
        </w:rPr>
        <w:t xml:space="preserve"> </w:t>
      </w:r>
      <w:r w:rsidRPr="00130E4B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301B28">
        <w:rPr>
          <w:sz w:val="28"/>
          <w:szCs w:val="28"/>
        </w:rPr>
        <w:t>онкурсн</w:t>
      </w:r>
      <w:r>
        <w:rPr>
          <w:sz w:val="28"/>
          <w:szCs w:val="28"/>
        </w:rPr>
        <w:t>ой комиссии</w:t>
      </w:r>
      <w:r w:rsidRPr="00130E4B">
        <w:rPr>
          <w:sz w:val="28"/>
          <w:szCs w:val="28"/>
        </w:rPr>
        <w:t xml:space="preserve"> оформл</w:t>
      </w:r>
      <w:r w:rsidRPr="002663D4">
        <w:rPr>
          <w:sz w:val="28"/>
          <w:szCs w:val="28"/>
        </w:rPr>
        <w:t xml:space="preserve">яется </w:t>
      </w:r>
      <w:r>
        <w:rPr>
          <w:sz w:val="28"/>
          <w:szCs w:val="28"/>
        </w:rPr>
        <w:t>п</w:t>
      </w:r>
      <w:r w:rsidRPr="00130E4B">
        <w:rPr>
          <w:sz w:val="28"/>
          <w:szCs w:val="28"/>
        </w:rPr>
        <w:t>рот</w:t>
      </w:r>
      <w:r>
        <w:rPr>
          <w:sz w:val="28"/>
          <w:szCs w:val="28"/>
        </w:rPr>
        <w:t>околом.</w:t>
      </w:r>
    </w:p>
    <w:p w:rsidR="00831C19" w:rsidRDefault="00831C19" w:rsidP="00831C19">
      <w:pPr>
        <w:ind w:left="720"/>
        <w:jc w:val="center"/>
        <w:outlineLvl w:val="0"/>
        <w:rPr>
          <w:sz w:val="28"/>
          <w:szCs w:val="28"/>
        </w:rPr>
      </w:pPr>
    </w:p>
    <w:p w:rsidR="00831C19" w:rsidRDefault="00831C19" w:rsidP="00831C19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Pr="00237FF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ПОДВЕДЕНИЕ ИТОГОВ И НАГРАЖДЕНИЕ</w:t>
      </w:r>
    </w:p>
    <w:p w:rsidR="00831C19" w:rsidRPr="00237FF0" w:rsidRDefault="00831C19" w:rsidP="00831C19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 w:rsidRPr="00237FF0">
        <w:rPr>
          <w:b/>
          <w:sz w:val="28"/>
          <w:szCs w:val="28"/>
        </w:rPr>
        <w:t>ПОБЕДИТЕЛЕЙ КОНКУРСА</w:t>
      </w:r>
    </w:p>
    <w:p w:rsidR="00831C19" w:rsidRDefault="00831C19" w:rsidP="00831C19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107B2">
        <w:rPr>
          <w:rFonts w:ascii="Times New Roman" w:hAnsi="Times New Roman"/>
          <w:sz w:val="28"/>
          <w:szCs w:val="28"/>
        </w:rPr>
        <w:t>.1.</w:t>
      </w:r>
      <w:r w:rsidRPr="00301B28">
        <w:rPr>
          <w:b/>
          <w:sz w:val="28"/>
          <w:szCs w:val="28"/>
        </w:rPr>
        <w:t xml:space="preserve"> </w:t>
      </w:r>
      <w:r w:rsidRPr="00301B28">
        <w:rPr>
          <w:rFonts w:ascii="Times New Roman" w:hAnsi="Times New Roman"/>
          <w:sz w:val="28"/>
          <w:szCs w:val="28"/>
        </w:rPr>
        <w:t>Конкурсная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7B2">
        <w:rPr>
          <w:rFonts w:ascii="Times New Roman" w:hAnsi="Times New Roman"/>
          <w:sz w:val="28"/>
          <w:szCs w:val="28"/>
        </w:rPr>
        <w:t xml:space="preserve">определяет </w:t>
      </w:r>
      <w:r>
        <w:rPr>
          <w:rFonts w:ascii="Times New Roman" w:hAnsi="Times New Roman"/>
          <w:sz w:val="28"/>
          <w:szCs w:val="28"/>
        </w:rPr>
        <w:t>победителей</w:t>
      </w:r>
      <w:r w:rsidRPr="00C10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каждой номинации.</w:t>
      </w:r>
    </w:p>
    <w:p w:rsidR="00831C19" w:rsidRDefault="00831C19" w:rsidP="00831C19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30E4B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Авторы лучших работ </w:t>
      </w:r>
      <w:r w:rsidRPr="00130E4B">
        <w:rPr>
          <w:rFonts w:ascii="Times New Roman" w:hAnsi="Times New Roman"/>
          <w:sz w:val="28"/>
          <w:szCs w:val="28"/>
        </w:rPr>
        <w:t xml:space="preserve">награждаются дипломами и </w:t>
      </w:r>
      <w:r>
        <w:rPr>
          <w:rFonts w:ascii="Times New Roman" w:hAnsi="Times New Roman"/>
          <w:sz w:val="28"/>
          <w:szCs w:val="28"/>
        </w:rPr>
        <w:t xml:space="preserve">памятными подарками. </w:t>
      </w:r>
    </w:p>
    <w:p w:rsidR="00831C19" w:rsidRPr="00130E4B" w:rsidRDefault="00831C19" w:rsidP="00831C19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6.3.Организаторы конкурса вправе учреждать дополнительные призы для награждения призеров Конкурса.</w:t>
      </w:r>
    </w:p>
    <w:p w:rsidR="00831C19" w:rsidRPr="00554D00" w:rsidRDefault="00831C19" w:rsidP="00831C19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54D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54D00">
        <w:rPr>
          <w:rFonts w:ascii="Times New Roman" w:hAnsi="Times New Roman"/>
          <w:sz w:val="28"/>
          <w:szCs w:val="28"/>
        </w:rPr>
        <w:t xml:space="preserve">. Информация об итогах </w:t>
      </w:r>
      <w:r>
        <w:rPr>
          <w:rFonts w:ascii="Times New Roman" w:hAnsi="Times New Roman"/>
          <w:sz w:val="28"/>
          <w:szCs w:val="28"/>
        </w:rPr>
        <w:t>К</w:t>
      </w:r>
      <w:r w:rsidRPr="00554D00">
        <w:rPr>
          <w:rFonts w:ascii="Times New Roman" w:hAnsi="Times New Roman"/>
          <w:sz w:val="28"/>
          <w:szCs w:val="28"/>
        </w:rPr>
        <w:t>онкурса публикуется на Интернет-сайте организаторов</w:t>
      </w:r>
      <w:r>
        <w:rPr>
          <w:rFonts w:ascii="Times New Roman" w:hAnsi="Times New Roman"/>
          <w:sz w:val="28"/>
          <w:szCs w:val="28"/>
        </w:rPr>
        <w:t xml:space="preserve"> в срок не позднее 3-х дней после проведения заседания конкурсной комиссии.</w:t>
      </w:r>
    </w:p>
    <w:p w:rsidR="00831C19" w:rsidRPr="00554D00" w:rsidRDefault="00831C19" w:rsidP="00831C19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81E96">
        <w:rPr>
          <w:rFonts w:ascii="Times New Roman" w:hAnsi="Times New Roman"/>
          <w:sz w:val="28"/>
          <w:szCs w:val="28"/>
        </w:rPr>
        <w:t>6.5. Н</w:t>
      </w:r>
      <w:r w:rsidRPr="00781E96">
        <w:rPr>
          <w:rFonts w:ascii="Times New Roman" w:hAnsi="Times New Roman"/>
          <w:color w:val="000000"/>
          <w:sz w:val="28"/>
          <w:szCs w:val="28"/>
        </w:rPr>
        <w:t xml:space="preserve">аграждение </w:t>
      </w:r>
      <w:r w:rsidRPr="00781E96">
        <w:rPr>
          <w:rFonts w:ascii="Times New Roman" w:hAnsi="Times New Roman"/>
          <w:sz w:val="28"/>
          <w:szCs w:val="28"/>
        </w:rPr>
        <w:t xml:space="preserve">победителей Конкурса проводится в торжественной обстановке </w:t>
      </w:r>
      <w:r>
        <w:rPr>
          <w:rFonts w:ascii="Times New Roman" w:hAnsi="Times New Roman"/>
          <w:color w:val="000000"/>
          <w:sz w:val="28"/>
          <w:szCs w:val="28"/>
        </w:rPr>
        <w:t>в присутствии</w:t>
      </w:r>
      <w:r w:rsidRPr="00781E96">
        <w:rPr>
          <w:rFonts w:ascii="Times New Roman" w:hAnsi="Times New Roman"/>
          <w:color w:val="000000"/>
          <w:sz w:val="28"/>
          <w:szCs w:val="28"/>
        </w:rPr>
        <w:t xml:space="preserve"> средств массовой информации. </w:t>
      </w:r>
      <w:r w:rsidRPr="00781E96">
        <w:rPr>
          <w:rFonts w:ascii="Times New Roman" w:hAnsi="Times New Roman"/>
          <w:sz w:val="28"/>
          <w:szCs w:val="28"/>
        </w:rPr>
        <w:t>Поб</w:t>
      </w:r>
      <w:r w:rsidRPr="00554D00">
        <w:rPr>
          <w:rFonts w:ascii="Times New Roman" w:hAnsi="Times New Roman"/>
          <w:sz w:val="28"/>
          <w:szCs w:val="28"/>
        </w:rPr>
        <w:t>едители Конкурса заблаговременно извещаются организаторами о дате, месте и времени проведения церемонии награждения.</w:t>
      </w:r>
    </w:p>
    <w:p w:rsidR="00831C19" w:rsidRPr="00C107B2" w:rsidRDefault="00831C19" w:rsidP="00831C19">
      <w:pPr>
        <w:pStyle w:val="incenter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6.6</w:t>
      </w:r>
      <w:r w:rsidRPr="00C107B2">
        <w:rPr>
          <w:b w:val="0"/>
          <w:sz w:val="28"/>
          <w:szCs w:val="28"/>
        </w:rPr>
        <w:t>. Расходы на проезд и питан</w:t>
      </w:r>
      <w:r>
        <w:rPr>
          <w:b w:val="0"/>
          <w:sz w:val="28"/>
          <w:szCs w:val="28"/>
        </w:rPr>
        <w:t>ие приглашенных победителей К</w:t>
      </w:r>
      <w:r w:rsidRPr="00C107B2">
        <w:rPr>
          <w:b w:val="0"/>
          <w:sz w:val="28"/>
          <w:szCs w:val="28"/>
        </w:rPr>
        <w:t>онкурса</w:t>
      </w:r>
      <w:r w:rsidRPr="00C107B2">
        <w:rPr>
          <w:b w:val="0"/>
          <w:sz w:val="28"/>
          <w:szCs w:val="28"/>
          <w:lang w:val="tt-RU"/>
        </w:rPr>
        <w:t xml:space="preserve"> </w:t>
      </w:r>
      <w:r w:rsidRPr="00C107B2">
        <w:rPr>
          <w:b w:val="0"/>
          <w:sz w:val="28"/>
          <w:szCs w:val="28"/>
        </w:rPr>
        <w:t>производятся командирующими их организациями или за собственный счет.</w:t>
      </w:r>
    </w:p>
    <w:p w:rsidR="00831C19" w:rsidRDefault="00831C19" w:rsidP="00831C1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6.7</w:t>
      </w:r>
      <w:r w:rsidRPr="00C107B2">
        <w:rPr>
          <w:sz w:val="28"/>
          <w:szCs w:val="28"/>
        </w:rPr>
        <w:t xml:space="preserve">. </w:t>
      </w:r>
      <w:proofErr w:type="gramStart"/>
      <w:r w:rsidRPr="00C107B2">
        <w:rPr>
          <w:sz w:val="28"/>
          <w:szCs w:val="28"/>
        </w:rPr>
        <w:t>Если победитель Конкурса не может прибыть на награждение</w:t>
      </w:r>
      <w:r>
        <w:rPr>
          <w:sz w:val="28"/>
          <w:szCs w:val="28"/>
        </w:rPr>
        <w:t>,</w:t>
      </w:r>
      <w:r w:rsidRPr="00C107B2">
        <w:rPr>
          <w:sz w:val="28"/>
          <w:szCs w:val="28"/>
        </w:rPr>
        <w:t xml:space="preserve"> причитающиеся ему приз и благодарность передаются для вручения через представителей соответствующих общественных местных организаций </w:t>
      </w:r>
      <w:r>
        <w:rPr>
          <w:sz w:val="28"/>
          <w:szCs w:val="28"/>
        </w:rPr>
        <w:t>инвалидов</w:t>
      </w:r>
      <w:r w:rsidRPr="00C107B2">
        <w:rPr>
          <w:sz w:val="28"/>
          <w:szCs w:val="28"/>
        </w:rPr>
        <w:t xml:space="preserve">, филиалов </w:t>
      </w:r>
      <w:r w:rsidRPr="007752FC">
        <w:rPr>
          <w:color w:val="000000"/>
          <w:sz w:val="28"/>
          <w:szCs w:val="28"/>
        </w:rPr>
        <w:t>ГБУК РТ</w:t>
      </w:r>
      <w:r w:rsidRPr="0020343D">
        <w:rPr>
          <w:color w:val="383838"/>
          <w:sz w:val="28"/>
          <w:szCs w:val="28"/>
        </w:rPr>
        <w:t xml:space="preserve"> </w:t>
      </w:r>
      <w:r w:rsidRPr="0020343D">
        <w:rPr>
          <w:color w:val="000000"/>
          <w:sz w:val="28"/>
          <w:szCs w:val="28"/>
        </w:rPr>
        <w:t>«Республиканская специальная библиотека для слепых и слабовидящих»</w:t>
      </w:r>
      <w:r>
        <w:rPr>
          <w:color w:val="000000"/>
          <w:sz w:val="28"/>
          <w:szCs w:val="28"/>
        </w:rPr>
        <w:t>.</w:t>
      </w:r>
      <w:proofErr w:type="gramEnd"/>
    </w:p>
    <w:p w:rsidR="00831C19" w:rsidRPr="00C107B2" w:rsidRDefault="00831C19" w:rsidP="00831C19">
      <w:pPr>
        <w:widowControl w:val="0"/>
        <w:ind w:firstLine="709"/>
        <w:jc w:val="both"/>
        <w:rPr>
          <w:sz w:val="28"/>
          <w:szCs w:val="28"/>
        </w:rPr>
      </w:pPr>
    </w:p>
    <w:p w:rsidR="00831C19" w:rsidRDefault="00831C19" w:rsidP="00831C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831C19" w:rsidRPr="0099229D" w:rsidTr="00E60AB9">
        <w:tc>
          <w:tcPr>
            <w:tcW w:w="4359" w:type="dxa"/>
            <w:shd w:val="clear" w:color="auto" w:fill="auto"/>
          </w:tcPr>
          <w:p w:rsidR="00831C19" w:rsidRPr="0099229D" w:rsidRDefault="00831C19" w:rsidP="00E60AB9">
            <w:pPr>
              <w:jc w:val="right"/>
              <w:rPr>
                <w:bCs/>
                <w:sz w:val="22"/>
                <w:szCs w:val="22"/>
              </w:rPr>
            </w:pPr>
            <w:r w:rsidRPr="0099229D">
              <w:rPr>
                <w:bCs/>
                <w:sz w:val="22"/>
                <w:szCs w:val="22"/>
              </w:rPr>
              <w:lastRenderedPageBreak/>
              <w:t>Приложение №1</w:t>
            </w:r>
          </w:p>
          <w:p w:rsidR="00831C19" w:rsidRPr="0099229D" w:rsidRDefault="00831C19" w:rsidP="00E60AB9">
            <w:pPr>
              <w:jc w:val="both"/>
              <w:rPr>
                <w:sz w:val="22"/>
                <w:szCs w:val="22"/>
              </w:rPr>
            </w:pPr>
            <w:r w:rsidRPr="0099229D">
              <w:rPr>
                <w:bCs/>
                <w:sz w:val="22"/>
                <w:szCs w:val="22"/>
              </w:rPr>
              <w:t>к Положению о</w:t>
            </w:r>
            <w:r w:rsidRPr="0099229D">
              <w:rPr>
                <w:sz w:val="22"/>
                <w:szCs w:val="22"/>
              </w:rPr>
              <w:t xml:space="preserve"> </w:t>
            </w:r>
            <w:r w:rsidRPr="002539DF">
              <w:rPr>
                <w:sz w:val="22"/>
                <w:szCs w:val="22"/>
              </w:rPr>
              <w:t xml:space="preserve">VIII </w:t>
            </w:r>
            <w:r w:rsidRPr="0099229D">
              <w:rPr>
                <w:sz w:val="22"/>
                <w:szCs w:val="22"/>
              </w:rPr>
              <w:t>Республиканском творческом конкурсе среди детей и молодежи с ограниченными физическими возможностями «Мы - граждане России!»</w:t>
            </w:r>
          </w:p>
          <w:p w:rsidR="00831C19" w:rsidRPr="0099229D" w:rsidRDefault="00831C19" w:rsidP="00E60AB9">
            <w:pPr>
              <w:jc w:val="right"/>
              <w:rPr>
                <w:bCs/>
                <w:sz w:val="24"/>
                <w:szCs w:val="24"/>
              </w:rPr>
            </w:pPr>
            <w:r w:rsidRPr="0099229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831C19" w:rsidRDefault="00831C19" w:rsidP="00831C19">
      <w:pPr>
        <w:jc w:val="center"/>
        <w:rPr>
          <w:b/>
          <w:bCs/>
          <w:sz w:val="28"/>
          <w:szCs w:val="28"/>
        </w:rPr>
      </w:pPr>
    </w:p>
    <w:p w:rsidR="00831C19" w:rsidRPr="00F22DD2" w:rsidRDefault="00831C19" w:rsidP="00831C19">
      <w:pPr>
        <w:pStyle w:val="a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proofErr w:type="gramStart"/>
      <w:r w:rsidRPr="00F22DD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F22DD2">
        <w:rPr>
          <w:rFonts w:ascii="Times New Roman" w:hAnsi="Times New Roman"/>
          <w:b/>
          <w:sz w:val="24"/>
          <w:szCs w:val="24"/>
        </w:rPr>
        <w:t xml:space="preserve"> А Я В К А</w:t>
      </w:r>
    </w:p>
    <w:p w:rsidR="00831C19" w:rsidRPr="00F22DD2" w:rsidRDefault="00831C19" w:rsidP="00831C19">
      <w:pPr>
        <w:jc w:val="center"/>
        <w:outlineLvl w:val="0"/>
        <w:rPr>
          <w:b/>
          <w:sz w:val="24"/>
          <w:szCs w:val="24"/>
        </w:rPr>
      </w:pPr>
      <w:r w:rsidRPr="00F22DD2">
        <w:rPr>
          <w:b/>
          <w:sz w:val="24"/>
          <w:szCs w:val="24"/>
        </w:rPr>
        <w:t xml:space="preserve">       на участие в </w:t>
      </w:r>
      <w:r w:rsidRPr="002539DF">
        <w:rPr>
          <w:b/>
          <w:sz w:val="24"/>
          <w:szCs w:val="24"/>
        </w:rPr>
        <w:t xml:space="preserve">VIII </w:t>
      </w:r>
      <w:r w:rsidRPr="00F22DD2">
        <w:rPr>
          <w:b/>
          <w:sz w:val="24"/>
          <w:szCs w:val="24"/>
        </w:rPr>
        <w:t>Республиканско</w:t>
      </w:r>
      <w:r>
        <w:rPr>
          <w:b/>
          <w:sz w:val="24"/>
          <w:szCs w:val="24"/>
        </w:rPr>
        <w:t>м</w:t>
      </w:r>
      <w:r w:rsidRPr="00F22DD2">
        <w:rPr>
          <w:b/>
          <w:sz w:val="24"/>
          <w:szCs w:val="24"/>
        </w:rPr>
        <w:t xml:space="preserve"> творческо</w:t>
      </w:r>
      <w:r>
        <w:rPr>
          <w:b/>
          <w:sz w:val="24"/>
          <w:szCs w:val="24"/>
        </w:rPr>
        <w:t>м</w:t>
      </w:r>
      <w:r w:rsidRPr="00F22DD2">
        <w:rPr>
          <w:b/>
          <w:sz w:val="24"/>
          <w:szCs w:val="24"/>
        </w:rPr>
        <w:t xml:space="preserve"> конкурс</w:t>
      </w:r>
      <w:r>
        <w:rPr>
          <w:b/>
          <w:sz w:val="24"/>
          <w:szCs w:val="24"/>
        </w:rPr>
        <w:t>е</w:t>
      </w:r>
    </w:p>
    <w:p w:rsidR="00831C19" w:rsidRPr="00F22DD2" w:rsidRDefault="00831C19" w:rsidP="00831C19">
      <w:pPr>
        <w:jc w:val="center"/>
        <w:outlineLvl w:val="0"/>
        <w:rPr>
          <w:b/>
          <w:sz w:val="24"/>
          <w:szCs w:val="24"/>
        </w:rPr>
      </w:pPr>
      <w:r w:rsidRPr="00F22DD2">
        <w:rPr>
          <w:b/>
          <w:sz w:val="24"/>
          <w:szCs w:val="24"/>
        </w:rPr>
        <w:t>среди и</w:t>
      </w:r>
      <w:r>
        <w:rPr>
          <w:b/>
          <w:sz w:val="24"/>
          <w:szCs w:val="24"/>
        </w:rPr>
        <w:t xml:space="preserve"> детей и </w:t>
      </w:r>
      <w:r w:rsidRPr="00F22DD2">
        <w:rPr>
          <w:b/>
          <w:sz w:val="24"/>
          <w:szCs w:val="24"/>
        </w:rPr>
        <w:t>молодежи с ограниче</w:t>
      </w:r>
      <w:r>
        <w:rPr>
          <w:b/>
          <w:sz w:val="24"/>
          <w:szCs w:val="24"/>
        </w:rPr>
        <w:t>нными физическими возможностями</w:t>
      </w:r>
    </w:p>
    <w:p w:rsidR="00831C19" w:rsidRPr="00F22DD2" w:rsidRDefault="00831C19" w:rsidP="00831C19">
      <w:pPr>
        <w:jc w:val="center"/>
        <w:outlineLvl w:val="0"/>
        <w:rPr>
          <w:b/>
          <w:sz w:val="24"/>
          <w:szCs w:val="24"/>
        </w:rPr>
      </w:pPr>
      <w:r w:rsidRPr="00F22DD2">
        <w:rPr>
          <w:b/>
          <w:sz w:val="24"/>
          <w:szCs w:val="24"/>
        </w:rPr>
        <w:t>«МЫ - ГРАЖДАНЕ РОССИИ!»</w:t>
      </w:r>
    </w:p>
    <w:p w:rsidR="00831C19" w:rsidRDefault="00831C19" w:rsidP="00831C19">
      <w:pPr>
        <w:jc w:val="center"/>
        <w:outlineLvl w:val="0"/>
        <w:rPr>
          <w:b/>
          <w:sz w:val="28"/>
          <w:szCs w:val="28"/>
        </w:rPr>
      </w:pPr>
    </w:p>
    <w:p w:rsidR="00831C19" w:rsidRPr="00F22DD2" w:rsidRDefault="00831C19" w:rsidP="00831C19">
      <w:pPr>
        <w:jc w:val="center"/>
        <w:outlineLvl w:val="0"/>
        <w:rPr>
          <w:b/>
          <w:sz w:val="28"/>
          <w:szCs w:val="28"/>
        </w:rPr>
      </w:pPr>
    </w:p>
    <w:p w:rsidR="00831C19" w:rsidRPr="00CB26DF" w:rsidRDefault="00831C19" w:rsidP="00831C19">
      <w:pPr>
        <w:ind w:firstLine="284"/>
        <w:rPr>
          <w:sz w:val="24"/>
          <w:szCs w:val="24"/>
        </w:rPr>
      </w:pPr>
      <w:r>
        <w:rPr>
          <w:sz w:val="24"/>
          <w:szCs w:val="24"/>
        </w:rPr>
        <w:t>1.</w:t>
      </w:r>
      <w:r w:rsidRPr="00913495">
        <w:rPr>
          <w:sz w:val="24"/>
          <w:szCs w:val="24"/>
        </w:rPr>
        <w:t xml:space="preserve">Номинация: </w:t>
      </w:r>
      <w:r w:rsidRPr="00CB26DF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</w:t>
      </w:r>
    </w:p>
    <w:p w:rsidR="00831C19" w:rsidRPr="00CB26DF" w:rsidRDefault="00831C19" w:rsidP="00831C19">
      <w:pPr>
        <w:ind w:firstLine="284"/>
        <w:rPr>
          <w:sz w:val="24"/>
          <w:szCs w:val="24"/>
        </w:rPr>
      </w:pPr>
    </w:p>
    <w:p w:rsidR="00831C19" w:rsidRDefault="00831C19" w:rsidP="00831C19">
      <w:pPr>
        <w:ind w:firstLine="284"/>
        <w:rPr>
          <w:sz w:val="24"/>
          <w:szCs w:val="24"/>
        </w:rPr>
      </w:pPr>
      <w:r>
        <w:rPr>
          <w:sz w:val="24"/>
          <w:szCs w:val="24"/>
        </w:rPr>
        <w:t>2.Название работы: ______________________________________________________</w:t>
      </w:r>
    </w:p>
    <w:p w:rsidR="00831C19" w:rsidRDefault="00831C19" w:rsidP="00831C19">
      <w:pPr>
        <w:ind w:firstLine="284"/>
        <w:rPr>
          <w:sz w:val="24"/>
          <w:szCs w:val="24"/>
        </w:rPr>
      </w:pPr>
    </w:p>
    <w:p w:rsidR="00831C19" w:rsidRDefault="00831C19" w:rsidP="00831C19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13495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 xml:space="preserve"> </w:t>
      </w:r>
      <w:r w:rsidRPr="00913495">
        <w:rPr>
          <w:sz w:val="24"/>
          <w:szCs w:val="24"/>
        </w:rPr>
        <w:t>(полностью) участника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C19" w:rsidRDefault="00831C19" w:rsidP="00831C19">
      <w:pPr>
        <w:ind w:firstLine="284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13495">
        <w:rPr>
          <w:sz w:val="24"/>
          <w:szCs w:val="24"/>
        </w:rPr>
        <w:t>Возраст</w:t>
      </w:r>
      <w:r>
        <w:rPr>
          <w:sz w:val="24"/>
          <w:szCs w:val="24"/>
        </w:rPr>
        <w:t xml:space="preserve"> участника</w:t>
      </w:r>
      <w:r w:rsidRPr="00913495">
        <w:rPr>
          <w:sz w:val="24"/>
          <w:szCs w:val="24"/>
        </w:rPr>
        <w:t>:</w:t>
      </w:r>
      <w:r w:rsidRPr="00913495">
        <w:rPr>
          <w:b/>
          <w:sz w:val="24"/>
          <w:szCs w:val="24"/>
        </w:rPr>
        <w:t xml:space="preserve"> __________________________________________</w:t>
      </w:r>
      <w:r>
        <w:rPr>
          <w:b/>
          <w:sz w:val="24"/>
          <w:szCs w:val="24"/>
        </w:rPr>
        <w:t>____________</w:t>
      </w:r>
    </w:p>
    <w:p w:rsidR="00831C19" w:rsidRDefault="00831C19" w:rsidP="00831C19">
      <w:pPr>
        <w:ind w:firstLine="284"/>
        <w:jc w:val="both"/>
        <w:rPr>
          <w:sz w:val="24"/>
          <w:szCs w:val="24"/>
        </w:rPr>
      </w:pPr>
    </w:p>
    <w:p w:rsidR="00831C19" w:rsidRDefault="00831C19" w:rsidP="00831C19">
      <w:pPr>
        <w:ind w:firstLine="284"/>
        <w:jc w:val="both"/>
        <w:rPr>
          <w:sz w:val="24"/>
          <w:szCs w:val="24"/>
        </w:rPr>
      </w:pPr>
      <w:r w:rsidRPr="00CB26DF">
        <w:rPr>
          <w:sz w:val="24"/>
          <w:szCs w:val="24"/>
        </w:rPr>
        <w:t>5.</w:t>
      </w:r>
      <w:r w:rsidRPr="00913495">
        <w:rPr>
          <w:sz w:val="24"/>
          <w:szCs w:val="24"/>
        </w:rPr>
        <w:t>Учреждение</w:t>
      </w:r>
      <w:r>
        <w:rPr>
          <w:sz w:val="24"/>
          <w:szCs w:val="24"/>
        </w:rPr>
        <w:t>/организация, выдвигающее конкурную работу</w:t>
      </w:r>
      <w:r w:rsidRPr="00913495">
        <w:rPr>
          <w:sz w:val="24"/>
          <w:szCs w:val="24"/>
        </w:rPr>
        <w:t xml:space="preserve"> (указать полностью наименование, адрес, индек</w:t>
      </w:r>
      <w:r>
        <w:rPr>
          <w:sz w:val="24"/>
          <w:szCs w:val="24"/>
        </w:rPr>
        <w:t>с, телефон, электронная почта):</w:t>
      </w:r>
    </w:p>
    <w:p w:rsidR="00831C19" w:rsidRDefault="00831C19" w:rsidP="00831C19">
      <w:pPr>
        <w:jc w:val="both"/>
        <w:rPr>
          <w:sz w:val="24"/>
          <w:szCs w:val="24"/>
        </w:rPr>
      </w:pPr>
      <w:r w:rsidRPr="0091349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Pr="00913495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13495">
        <w:rPr>
          <w:rFonts w:ascii="Times New Roman" w:hAnsi="Times New Roman"/>
          <w:sz w:val="24"/>
          <w:szCs w:val="24"/>
        </w:rPr>
        <w:t>Я,________________________________________________________________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13495">
        <w:rPr>
          <w:rFonts w:ascii="Times New Roman" w:hAnsi="Times New Roman"/>
          <w:sz w:val="24"/>
          <w:szCs w:val="24"/>
        </w:rPr>
        <w:t xml:space="preserve">, </w:t>
      </w:r>
    </w:p>
    <w:p w:rsidR="00831C19" w:rsidRPr="00913495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13495">
        <w:rPr>
          <w:rFonts w:ascii="Times New Roman" w:hAnsi="Times New Roman"/>
          <w:sz w:val="24"/>
          <w:szCs w:val="24"/>
        </w:rPr>
        <w:t xml:space="preserve">ижеподписавшийся подтверждаю, что ознакомлен/а/ и </w:t>
      </w:r>
      <w:proofErr w:type="gramStart"/>
      <w:r w:rsidRPr="00913495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913495">
        <w:rPr>
          <w:rFonts w:ascii="Times New Roman" w:hAnsi="Times New Roman"/>
          <w:sz w:val="24"/>
          <w:szCs w:val="24"/>
        </w:rPr>
        <w:t xml:space="preserve">/а/ со всеми условиями </w:t>
      </w:r>
      <w:r>
        <w:rPr>
          <w:rFonts w:ascii="Times New Roman" w:hAnsi="Times New Roman"/>
          <w:sz w:val="24"/>
          <w:szCs w:val="24"/>
        </w:rPr>
        <w:br/>
      </w:r>
      <w:r w:rsidRPr="00913495">
        <w:rPr>
          <w:rFonts w:ascii="Times New Roman" w:hAnsi="Times New Roman"/>
          <w:sz w:val="24"/>
          <w:szCs w:val="24"/>
        </w:rPr>
        <w:t>и правилами конкурса.</w:t>
      </w: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Pr="00913495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Pr="00913495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13495">
        <w:rPr>
          <w:rFonts w:ascii="Times New Roman" w:hAnsi="Times New Roman"/>
          <w:sz w:val="24"/>
          <w:szCs w:val="24"/>
        </w:rPr>
        <w:t xml:space="preserve">Подпись: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13495">
        <w:rPr>
          <w:rFonts w:ascii="Times New Roman" w:hAnsi="Times New Roman"/>
          <w:sz w:val="24"/>
          <w:szCs w:val="24"/>
        </w:rPr>
        <w:t>_______________/________________/</w:t>
      </w: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Pr="00913495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31C19" w:rsidRDefault="00831C19" w:rsidP="00831C19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«___»_____________2021</w:t>
      </w:r>
      <w:r w:rsidRPr="009134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831C19" w:rsidRDefault="00831C19" w:rsidP="00831C19">
      <w:pPr>
        <w:spacing w:after="120"/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tbl>
      <w:tblPr>
        <w:tblW w:w="0" w:type="auto"/>
        <w:tblInd w:w="4786" w:type="dxa"/>
        <w:tblLook w:val="04A0"/>
      </w:tblPr>
      <w:tblGrid>
        <w:gridCol w:w="4784"/>
      </w:tblGrid>
      <w:tr w:rsidR="00831C19" w:rsidRPr="0099229D" w:rsidTr="00E60AB9">
        <w:tc>
          <w:tcPr>
            <w:tcW w:w="4784" w:type="dxa"/>
            <w:shd w:val="clear" w:color="auto" w:fill="auto"/>
          </w:tcPr>
          <w:p w:rsidR="00A1071A" w:rsidRDefault="00A1071A" w:rsidP="00E60AB9">
            <w:pPr>
              <w:jc w:val="right"/>
              <w:rPr>
                <w:bCs/>
                <w:sz w:val="22"/>
                <w:szCs w:val="22"/>
              </w:rPr>
            </w:pPr>
          </w:p>
          <w:p w:rsidR="00A1071A" w:rsidRDefault="00A1071A" w:rsidP="00E60AB9">
            <w:pPr>
              <w:jc w:val="right"/>
              <w:rPr>
                <w:bCs/>
                <w:sz w:val="22"/>
                <w:szCs w:val="22"/>
              </w:rPr>
            </w:pPr>
          </w:p>
          <w:p w:rsidR="00A1071A" w:rsidRDefault="00A1071A" w:rsidP="00E60AB9">
            <w:pPr>
              <w:jc w:val="right"/>
              <w:rPr>
                <w:bCs/>
                <w:sz w:val="22"/>
                <w:szCs w:val="22"/>
              </w:rPr>
            </w:pPr>
          </w:p>
          <w:p w:rsidR="00831C19" w:rsidRPr="0099229D" w:rsidRDefault="00831C19" w:rsidP="00E60AB9">
            <w:pPr>
              <w:jc w:val="right"/>
              <w:rPr>
                <w:bCs/>
                <w:sz w:val="22"/>
                <w:szCs w:val="22"/>
              </w:rPr>
            </w:pPr>
            <w:r w:rsidRPr="0099229D">
              <w:rPr>
                <w:bCs/>
                <w:sz w:val="22"/>
                <w:szCs w:val="22"/>
              </w:rPr>
              <w:t>Приложение №2</w:t>
            </w:r>
          </w:p>
          <w:p w:rsidR="00831C19" w:rsidRPr="0099229D" w:rsidRDefault="00831C19" w:rsidP="00E60AB9">
            <w:pPr>
              <w:jc w:val="both"/>
              <w:rPr>
                <w:sz w:val="22"/>
                <w:szCs w:val="22"/>
              </w:rPr>
            </w:pPr>
            <w:r w:rsidRPr="0099229D">
              <w:rPr>
                <w:bCs/>
                <w:sz w:val="22"/>
                <w:szCs w:val="22"/>
              </w:rPr>
              <w:t>к Положению о</w:t>
            </w:r>
            <w:r w:rsidRPr="0099229D">
              <w:rPr>
                <w:sz w:val="22"/>
                <w:szCs w:val="22"/>
              </w:rPr>
              <w:t xml:space="preserve"> </w:t>
            </w:r>
            <w:r w:rsidRPr="002539DF">
              <w:rPr>
                <w:sz w:val="22"/>
                <w:szCs w:val="22"/>
              </w:rPr>
              <w:t xml:space="preserve">VIII </w:t>
            </w:r>
            <w:r w:rsidRPr="0099229D">
              <w:rPr>
                <w:sz w:val="22"/>
                <w:szCs w:val="22"/>
              </w:rPr>
              <w:t>Республиканском творческом конкурсе среди детей и молодежи с ограниченными физическими возможностями «Мы - граждане России!»</w:t>
            </w:r>
          </w:p>
          <w:p w:rsidR="00831C19" w:rsidRPr="0099229D" w:rsidRDefault="00831C19" w:rsidP="00E60AB9">
            <w:pPr>
              <w:spacing w:after="120"/>
              <w:jc w:val="right"/>
              <w:rPr>
                <w:b/>
                <w:u w:val="single"/>
              </w:rPr>
            </w:pPr>
          </w:p>
        </w:tc>
      </w:tr>
    </w:tbl>
    <w:p w:rsidR="00831C19" w:rsidRDefault="00831C19" w:rsidP="00831C19">
      <w:pPr>
        <w:spacing w:after="120"/>
        <w:jc w:val="right"/>
        <w:rPr>
          <w:b/>
          <w:u w:val="single"/>
        </w:rPr>
      </w:pPr>
    </w:p>
    <w:p w:rsidR="00831C19" w:rsidRDefault="00831C19" w:rsidP="00831C19">
      <w:pPr>
        <w:spacing w:after="120"/>
        <w:jc w:val="right"/>
      </w:pPr>
    </w:p>
    <w:p w:rsidR="00831C19" w:rsidRPr="00BB27A8" w:rsidRDefault="00831C19" w:rsidP="00831C19">
      <w:pPr>
        <w:spacing w:after="120"/>
        <w:jc w:val="center"/>
        <w:rPr>
          <w:b/>
          <w:u w:val="single"/>
        </w:rPr>
      </w:pPr>
      <w:r w:rsidRPr="00BB27A8">
        <w:rPr>
          <w:b/>
        </w:rPr>
        <w:t>СОГЛАСИЕ НА ОБРАБОТКУ ПЕРСОНАЛЬНЫХ ДАННЫХ</w:t>
      </w:r>
    </w:p>
    <w:p w:rsidR="00831C19" w:rsidRPr="00BB27A8" w:rsidRDefault="00831C19" w:rsidP="00831C19">
      <w:pPr>
        <w:spacing w:after="120"/>
        <w:outlineLvl w:val="0"/>
        <w:rPr>
          <w:b/>
        </w:rPr>
      </w:pPr>
      <w:r w:rsidRPr="00BB27A8">
        <w:t>Я,</w:t>
      </w:r>
      <w:r>
        <w:t xml:space="preserve"> </w:t>
      </w:r>
      <w:r w:rsidRPr="00BB27A8">
        <w:t>(Ф.И.О. участника конкурса полностью) __________________________________________________________________________________________________________________________________________________________________________________________</w:t>
      </w:r>
    </w:p>
    <w:p w:rsidR="00831C19" w:rsidRDefault="00831C19" w:rsidP="00831C19">
      <w:pPr>
        <w:spacing w:after="120"/>
      </w:pPr>
      <w:proofErr w:type="gramStart"/>
      <w:r w:rsidRPr="00BB27A8">
        <w:t>Проживающий</w:t>
      </w:r>
      <w:proofErr w:type="gramEnd"/>
      <w:r>
        <w:t xml:space="preserve"> </w:t>
      </w:r>
      <w:r w:rsidRPr="00BB27A8">
        <w:t>(</w:t>
      </w:r>
      <w:proofErr w:type="spellStart"/>
      <w:r w:rsidRPr="00BB27A8">
        <w:t>ая</w:t>
      </w:r>
      <w:proofErr w:type="spellEnd"/>
      <w:r w:rsidRPr="00BB27A8">
        <w:t>)</w:t>
      </w:r>
      <w:r>
        <w:t xml:space="preserve"> </w:t>
      </w:r>
      <w:r w:rsidRPr="00BB27A8">
        <w:t>по адресу: ___________________________________________________________</w:t>
      </w:r>
      <w:r>
        <w:t>___</w:t>
      </w:r>
      <w:r w:rsidRPr="00BB27A8">
        <w:t>_____</w:t>
      </w:r>
    </w:p>
    <w:p w:rsidR="00831C19" w:rsidRPr="00BB27A8" w:rsidRDefault="00831C19" w:rsidP="00831C19">
      <w:pPr>
        <w:spacing w:after="120" w:line="276" w:lineRule="auto"/>
        <w:rPr>
          <w:u w:val="single"/>
        </w:rPr>
      </w:pPr>
      <w:r w:rsidRPr="00BB27A8">
        <w:t>_____________________________________________________________________________________________</w:t>
      </w:r>
    </w:p>
    <w:p w:rsidR="00831C19" w:rsidRDefault="00831C19" w:rsidP="00831C19">
      <w:pPr>
        <w:spacing w:line="276" w:lineRule="auto"/>
        <w:jc w:val="both"/>
        <w:outlineLvl w:val="0"/>
      </w:pPr>
      <w:r w:rsidRPr="00BB27A8">
        <w:t>Паспорт:</w:t>
      </w:r>
      <w:r>
        <w:t xml:space="preserve"> </w:t>
      </w:r>
      <w:r w:rsidRPr="00BB27A8">
        <w:t>___________________________________(серия,</w:t>
      </w:r>
      <w:r>
        <w:t xml:space="preserve"> </w:t>
      </w:r>
      <w:r w:rsidRPr="00BB27A8">
        <w:t>номер)_____________________________________</w:t>
      </w:r>
    </w:p>
    <w:p w:rsidR="00831C19" w:rsidRPr="00BB27A8" w:rsidRDefault="00831C19" w:rsidP="00831C19">
      <w:pPr>
        <w:spacing w:line="276" w:lineRule="auto"/>
        <w:jc w:val="both"/>
        <w:outlineLvl w:val="0"/>
      </w:pPr>
      <w:r w:rsidRPr="00BB27A8">
        <w:t>____________________________________________________________________________</w:t>
      </w:r>
      <w:r>
        <w:t>______</w:t>
      </w:r>
      <w:r w:rsidRPr="00BB27A8">
        <w:t xml:space="preserve">_выдан </w:t>
      </w:r>
      <w:r w:rsidRPr="00BB27A8">
        <w:br/>
        <w:t>(кем</w:t>
      </w:r>
      <w:proofErr w:type="gramStart"/>
      <w:r w:rsidRPr="00BB27A8">
        <w:t>,к</w:t>
      </w:r>
      <w:proofErr w:type="gramEnd"/>
      <w:r w:rsidRPr="00BB27A8">
        <w:t>огда)___________________________________________________________________________________</w:t>
      </w:r>
    </w:p>
    <w:p w:rsidR="00831C19" w:rsidRPr="00BB27A8" w:rsidRDefault="00831C19" w:rsidP="00831C19">
      <w:pPr>
        <w:jc w:val="both"/>
        <w:outlineLvl w:val="0"/>
      </w:pPr>
    </w:p>
    <w:p w:rsidR="00831C19" w:rsidRPr="00BB27A8" w:rsidRDefault="00831C19" w:rsidP="00831C19">
      <w:pPr>
        <w:jc w:val="both"/>
        <w:outlineLvl w:val="0"/>
      </w:pPr>
      <w:r w:rsidRPr="00BB27A8">
        <w:t xml:space="preserve">Настоящим даю свое согласие на обработку конкурсной комиссии </w:t>
      </w:r>
      <w:r w:rsidRPr="002539DF">
        <w:t xml:space="preserve">VIII </w:t>
      </w:r>
      <w:r w:rsidRPr="00BB27A8">
        <w:t xml:space="preserve">Республиканского творческого конкурса среди молодежи с ограниченными физическими возможностями «МЫ - ГРАЖДАНЕ РОССИИ!» моих персональных данных и персональных данных, относящихся исключительно </w:t>
      </w:r>
      <w:r>
        <w:br/>
      </w:r>
      <w:r w:rsidRPr="00BB27A8">
        <w:t>к перечисленным ниже категориям персональных данных: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>ФИО;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 xml:space="preserve"> дата рождения;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>адрес проживания;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>паспортные данные</w:t>
      </w:r>
    </w:p>
    <w:p w:rsidR="00831C19" w:rsidRPr="00BB27A8" w:rsidRDefault="00831C19" w:rsidP="00831C19">
      <w:pPr>
        <w:spacing w:after="120"/>
        <w:jc w:val="both"/>
      </w:pPr>
      <w:r w:rsidRPr="00BB27A8">
        <w:t xml:space="preserve">Я даю согласие на использование персональных данных </w:t>
      </w:r>
      <w:r w:rsidRPr="00BB27A8">
        <w:rPr>
          <w:b/>
        </w:rPr>
        <w:t xml:space="preserve">исключительно </w:t>
      </w:r>
      <w:r>
        <w:t>в следующих целях:</w:t>
      </w:r>
    </w:p>
    <w:p w:rsidR="00831C19" w:rsidRPr="00BB27A8" w:rsidRDefault="00831C19" w:rsidP="00831C19">
      <w:pPr>
        <w:numPr>
          <w:ilvl w:val="0"/>
          <w:numId w:val="2"/>
        </w:numPr>
        <w:jc w:val="both"/>
      </w:pPr>
      <w:r w:rsidRPr="00BB27A8">
        <w:t xml:space="preserve">для формирования и обработки заявки на участие </w:t>
      </w:r>
      <w:r>
        <w:t xml:space="preserve">в </w:t>
      </w:r>
      <w:r w:rsidRPr="002539DF">
        <w:t xml:space="preserve">VIII </w:t>
      </w:r>
      <w:r>
        <w:t>Республиканском</w:t>
      </w:r>
      <w:r w:rsidRPr="00BB27A8">
        <w:t xml:space="preserve"> творческо</w:t>
      </w:r>
      <w:r>
        <w:t>м конкурсе</w:t>
      </w:r>
      <w:r w:rsidRPr="00BB27A8">
        <w:t xml:space="preserve"> среди детей и молодежи с ограниченными физическими возмож</w:t>
      </w:r>
      <w:r>
        <w:t>ностями «МЫ - ГРАЖДАНЕ РОССИИ!»</w:t>
      </w:r>
      <w:r w:rsidRPr="00BB27A8">
        <w:t>;</w:t>
      </w:r>
    </w:p>
    <w:p w:rsidR="00831C19" w:rsidRDefault="00831C19" w:rsidP="00831C19">
      <w:pPr>
        <w:numPr>
          <w:ilvl w:val="0"/>
          <w:numId w:val="2"/>
        </w:numPr>
        <w:spacing w:after="120"/>
        <w:jc w:val="both"/>
      </w:pPr>
      <w:r w:rsidRPr="00BB27A8">
        <w:t>рассмотрения представленных конкурсных материалов;</w:t>
      </w:r>
    </w:p>
    <w:p w:rsidR="00831C19" w:rsidRPr="00BB27A8" w:rsidRDefault="00831C19" w:rsidP="00831C19">
      <w:pPr>
        <w:numPr>
          <w:ilvl w:val="0"/>
          <w:numId w:val="2"/>
        </w:numPr>
        <w:spacing w:after="120"/>
        <w:jc w:val="both"/>
      </w:pPr>
      <w:r>
        <w:t>ведения</w:t>
      </w:r>
      <w:r w:rsidRPr="00BB27A8">
        <w:t xml:space="preserve"> статистики;</w:t>
      </w:r>
    </w:p>
    <w:p w:rsidR="00831C19" w:rsidRPr="00BB27A8" w:rsidRDefault="00831C19" w:rsidP="00831C19">
      <w:pPr>
        <w:numPr>
          <w:ilvl w:val="0"/>
          <w:numId w:val="2"/>
        </w:numPr>
        <w:spacing w:after="120"/>
        <w:jc w:val="both"/>
      </w:pPr>
      <w:r w:rsidRPr="00BB27A8">
        <w:t>публикации на официальном сайте организатора результатов конкурса;</w:t>
      </w:r>
    </w:p>
    <w:p w:rsidR="00831C19" w:rsidRPr="00BB27A8" w:rsidRDefault="00831C19" w:rsidP="00831C19">
      <w:pPr>
        <w:numPr>
          <w:ilvl w:val="0"/>
          <w:numId w:val="2"/>
        </w:numPr>
        <w:spacing w:after="120"/>
        <w:jc w:val="both"/>
      </w:pPr>
      <w:r>
        <w:t>иных действий,</w:t>
      </w:r>
      <w:r w:rsidRPr="00BB27A8">
        <w:t xml:space="preserve"> связанны</w:t>
      </w:r>
      <w:r>
        <w:t>х</w:t>
      </w:r>
      <w:r w:rsidRPr="00BB27A8">
        <w:t xml:space="preserve"> с вышеуказанн</w:t>
      </w:r>
      <w:r>
        <w:t>ыми целями</w:t>
      </w:r>
      <w:r w:rsidRPr="00BB27A8">
        <w:t>.</w:t>
      </w:r>
    </w:p>
    <w:p w:rsidR="00831C19" w:rsidRPr="002F5CA5" w:rsidRDefault="00831C19" w:rsidP="00831C19">
      <w:pPr>
        <w:spacing w:after="120"/>
        <w:jc w:val="both"/>
      </w:pPr>
      <w:hyperlink r:id="rId6" w:history="1">
        <w:r w:rsidRPr="00BB27A8">
          <w:rPr>
            <w:rStyle w:val="a8"/>
            <w:color w:val="000000"/>
          </w:rPr>
          <w:t>Настоящее согласие</w:t>
        </w:r>
      </w:hyperlink>
      <w:r w:rsidRPr="00BB27A8">
        <w:t xml:space="preserve"> предоставляется на осуществлен</w:t>
      </w:r>
      <w:r>
        <w:t xml:space="preserve">ие членами конкурсной комиссии </w:t>
      </w:r>
      <w:r>
        <w:br/>
      </w:r>
      <w:r w:rsidRPr="002539DF">
        <w:t xml:space="preserve">VIII </w:t>
      </w:r>
      <w:r w:rsidRPr="00BB27A8">
        <w:t xml:space="preserve">Республиканского творческого конкурса среди </w:t>
      </w:r>
      <w:r>
        <w:t xml:space="preserve">детей и </w:t>
      </w:r>
      <w:r w:rsidRPr="00BB27A8">
        <w:t>молодежи с ограниченными физическими возможностями «МЫ - ГРАЖДАНЕ РОССИИ!» следующих действий в отношении персональных данных:</w:t>
      </w:r>
    </w:p>
    <w:p w:rsidR="00831C19" w:rsidRPr="00BB27A8" w:rsidRDefault="00831C19" w:rsidP="00831C19">
      <w:pPr>
        <w:spacing w:after="120"/>
        <w:jc w:val="both"/>
      </w:pPr>
      <w:proofErr w:type="gramStart"/>
      <w:r w:rsidRPr="00BB27A8">
        <w:t xml:space="preserve">сбор, систематизация, накопление, хранение, уточнение (обновление, изменение), использование (только </w:t>
      </w:r>
      <w:r w:rsidRPr="00A54A28">
        <w:br/>
      </w:r>
      <w:r w:rsidRPr="00BB27A8">
        <w:t>в указанных выше целях),</w:t>
      </w:r>
      <w:r w:rsidRPr="00A54A28">
        <w:t xml:space="preserve"> </w:t>
      </w:r>
      <w:r>
        <w:t>публикация</w:t>
      </w:r>
      <w:r w:rsidRPr="00BB27A8">
        <w:t xml:space="preserve"> на официальном сайте организатора конкурса, обезличивание, блокирование, уничтожение.</w:t>
      </w:r>
      <w:proofErr w:type="gramEnd"/>
      <w:r w:rsidRPr="00BB27A8">
        <w:t xml:space="preserve"> Я даю согласие на</w:t>
      </w:r>
      <w:r>
        <w:t xml:space="preserve"> обработку персональных данных </w:t>
      </w:r>
      <w:r w:rsidRPr="00BB27A8">
        <w:rPr>
          <w:b/>
        </w:rPr>
        <w:t>неавтоматизированным способом</w:t>
      </w:r>
      <w:r w:rsidRPr="00BB27A8">
        <w:t xml:space="preserve"> и автоматизированным способ</w:t>
      </w:r>
      <w:r>
        <w:t>ом.</w:t>
      </w:r>
    </w:p>
    <w:p w:rsidR="00831C19" w:rsidRPr="00BB27A8" w:rsidRDefault="00831C19" w:rsidP="00831C19">
      <w:pPr>
        <w:spacing w:after="120"/>
        <w:jc w:val="both"/>
      </w:pPr>
      <w:r>
        <w:t xml:space="preserve">Обработку персональных данных </w:t>
      </w:r>
      <w:r w:rsidRPr="00BB27A8">
        <w:t xml:space="preserve">для любых иных целей и любым иным способом, включая распространение и передачу каким-либо третьим лицам </w:t>
      </w:r>
      <w:r w:rsidRPr="00BB27A8">
        <w:rPr>
          <w:b/>
          <w:i/>
        </w:rPr>
        <w:t>в иных целях</w:t>
      </w:r>
      <w:r w:rsidRPr="00BB27A8">
        <w:t xml:space="preserve">, </w:t>
      </w:r>
      <w:r w:rsidRPr="00BB27A8">
        <w:rPr>
          <w:b/>
          <w:u w:val="single"/>
        </w:rPr>
        <w:t>я запрещаю.</w:t>
      </w:r>
      <w:r w:rsidRPr="00BB27A8">
        <w:rPr>
          <w:b/>
        </w:rPr>
        <w:t xml:space="preserve"> </w:t>
      </w:r>
      <w:r w:rsidRPr="00BB27A8">
        <w:t xml:space="preserve">Она может быть возможна только с моего особого письменного согласия </w:t>
      </w:r>
      <w:r w:rsidRPr="00BB27A8">
        <w:rPr>
          <w:b/>
          <w:u w:val="single"/>
        </w:rPr>
        <w:t>в каждом отдельном случае.</w:t>
      </w:r>
    </w:p>
    <w:p w:rsidR="00831C19" w:rsidRPr="00BB27A8" w:rsidRDefault="00831C19" w:rsidP="00831C19">
      <w:pPr>
        <w:spacing w:after="120"/>
        <w:jc w:val="both"/>
      </w:pPr>
      <w:r w:rsidRPr="00BB27A8">
        <w:t>Данное Согласие действует до достижения целей</w:t>
      </w:r>
      <w:r>
        <w:t xml:space="preserve"> обработки персональных данных </w:t>
      </w:r>
      <w:r w:rsidRPr="00BB27A8">
        <w:t>организатором конкурса или до отзыва данного Согласия. Данное Согласие может быть от</w:t>
      </w:r>
      <w:r>
        <w:t>озвано в любой момент по моему письменному заявлению.</w:t>
      </w:r>
    </w:p>
    <w:p w:rsidR="00831C19" w:rsidRDefault="00831C19" w:rsidP="00831C19">
      <w:pPr>
        <w:spacing w:after="120"/>
        <w:jc w:val="both"/>
      </w:pPr>
    </w:p>
    <w:p w:rsidR="00831C19" w:rsidRPr="00BB27A8" w:rsidRDefault="00831C19" w:rsidP="00831C19">
      <w:pPr>
        <w:spacing w:after="120"/>
        <w:jc w:val="both"/>
      </w:pPr>
      <w:r w:rsidRPr="00BB27A8">
        <w:t xml:space="preserve">Дата:    </w:t>
      </w:r>
      <w:r w:rsidRPr="00BB27A8">
        <w:rPr>
          <w:b/>
        </w:rPr>
        <w:t>«__»__________</w:t>
      </w:r>
      <w:r w:rsidRPr="00062F3C">
        <w:t>20</w:t>
      </w:r>
      <w:r>
        <w:t xml:space="preserve">21 </w:t>
      </w:r>
      <w:r w:rsidRPr="00062F3C">
        <w:t>г.</w:t>
      </w:r>
      <w:r w:rsidRPr="00BB27A8">
        <w:t xml:space="preserve">                      Подпись: _________________/____________________/</w:t>
      </w:r>
    </w:p>
    <w:p w:rsidR="00831C19" w:rsidRPr="001A5935" w:rsidRDefault="00831C19" w:rsidP="00831C19">
      <w:pPr>
        <w:spacing w:after="120"/>
        <w:jc w:val="right"/>
      </w:pPr>
      <w:r w:rsidRPr="001A5935">
        <w:lastRenderedPageBreak/>
        <w:t xml:space="preserve">Для несовершеннолетнего участника конкурса </w:t>
      </w:r>
    </w:p>
    <w:p w:rsidR="00831C19" w:rsidRDefault="00831C19" w:rsidP="00831C19">
      <w:pPr>
        <w:spacing w:after="120"/>
        <w:jc w:val="center"/>
        <w:rPr>
          <w:b/>
        </w:rPr>
      </w:pPr>
    </w:p>
    <w:p w:rsidR="00831C19" w:rsidRPr="00BB27A8" w:rsidRDefault="00831C19" w:rsidP="00831C19">
      <w:pPr>
        <w:spacing w:after="120"/>
        <w:jc w:val="center"/>
        <w:rPr>
          <w:b/>
          <w:u w:val="single"/>
        </w:rPr>
      </w:pPr>
      <w:r w:rsidRPr="00BB27A8">
        <w:rPr>
          <w:b/>
        </w:rPr>
        <w:t>СОГЛАСИЕ НА ОБРАБОТКУ ПЕРСОНАЛЬНЫХ ДАННЫХ</w:t>
      </w:r>
    </w:p>
    <w:p w:rsidR="00831C19" w:rsidRPr="00BB27A8" w:rsidRDefault="00831C19" w:rsidP="00831C19">
      <w:pPr>
        <w:spacing w:after="120"/>
        <w:outlineLvl w:val="0"/>
        <w:rPr>
          <w:b/>
        </w:rPr>
      </w:pPr>
      <w:r w:rsidRPr="00BB27A8">
        <w:t>Я,</w:t>
      </w:r>
      <w:r>
        <w:t xml:space="preserve"> </w:t>
      </w:r>
      <w:r w:rsidRPr="00BB27A8">
        <w:t>(Ф.И.О. участника конкурса полностью) __________________________________________________________________________________________________________________________________________________________________________________________</w:t>
      </w:r>
    </w:p>
    <w:p w:rsidR="00831C19" w:rsidRDefault="00831C19" w:rsidP="00831C19">
      <w:pPr>
        <w:spacing w:after="120"/>
      </w:pPr>
      <w:proofErr w:type="gramStart"/>
      <w:r w:rsidRPr="00BB27A8">
        <w:t>Проживающий</w:t>
      </w:r>
      <w:proofErr w:type="gramEnd"/>
      <w:r>
        <w:t xml:space="preserve"> </w:t>
      </w:r>
      <w:r w:rsidRPr="00BB27A8">
        <w:t>(</w:t>
      </w:r>
      <w:proofErr w:type="spellStart"/>
      <w:r w:rsidRPr="00BB27A8">
        <w:t>ая</w:t>
      </w:r>
      <w:proofErr w:type="spellEnd"/>
      <w:r w:rsidRPr="00BB27A8">
        <w:t>)</w:t>
      </w:r>
      <w:r>
        <w:t xml:space="preserve"> </w:t>
      </w:r>
      <w:r w:rsidRPr="00BB27A8">
        <w:t>по адресу: ___________________________________________________________</w:t>
      </w:r>
      <w:r>
        <w:t>___</w:t>
      </w:r>
      <w:r w:rsidRPr="00BB27A8">
        <w:t>_____</w:t>
      </w:r>
    </w:p>
    <w:p w:rsidR="00831C19" w:rsidRPr="00BB27A8" w:rsidRDefault="00831C19" w:rsidP="00831C19">
      <w:pPr>
        <w:spacing w:after="120" w:line="276" w:lineRule="auto"/>
        <w:rPr>
          <w:u w:val="single"/>
        </w:rPr>
      </w:pPr>
      <w:r w:rsidRPr="00BB27A8">
        <w:t>_____________________________________________________________________________________________</w:t>
      </w:r>
    </w:p>
    <w:p w:rsidR="00831C19" w:rsidRDefault="00831C19" w:rsidP="00831C19">
      <w:pPr>
        <w:spacing w:line="276" w:lineRule="auto"/>
        <w:jc w:val="both"/>
        <w:outlineLvl w:val="0"/>
      </w:pPr>
      <w:r w:rsidRPr="00BB27A8">
        <w:t>Паспорт:</w:t>
      </w:r>
      <w:r>
        <w:t xml:space="preserve"> </w:t>
      </w:r>
      <w:r w:rsidRPr="00BB27A8">
        <w:t>___________________________________(серия,</w:t>
      </w:r>
      <w:r>
        <w:t xml:space="preserve"> </w:t>
      </w:r>
      <w:r w:rsidRPr="00BB27A8">
        <w:t>номер)_____________________________________</w:t>
      </w:r>
    </w:p>
    <w:p w:rsidR="00831C19" w:rsidRPr="00BB27A8" w:rsidRDefault="00831C19" w:rsidP="00831C19">
      <w:pPr>
        <w:spacing w:line="276" w:lineRule="auto"/>
        <w:jc w:val="both"/>
        <w:outlineLvl w:val="0"/>
      </w:pPr>
      <w:r w:rsidRPr="00BB27A8">
        <w:t>____________________________________________________________________________</w:t>
      </w:r>
      <w:r>
        <w:t>______</w:t>
      </w:r>
      <w:r w:rsidRPr="00BB27A8">
        <w:t xml:space="preserve">_выдан </w:t>
      </w:r>
      <w:r w:rsidRPr="00BB27A8">
        <w:br/>
        <w:t>(кем</w:t>
      </w:r>
      <w:proofErr w:type="gramStart"/>
      <w:r w:rsidRPr="00BB27A8">
        <w:t>,к</w:t>
      </w:r>
      <w:proofErr w:type="gramEnd"/>
      <w:r w:rsidRPr="00BB27A8">
        <w:t>огда)___________________________________________________________________________________</w:t>
      </w:r>
    </w:p>
    <w:p w:rsidR="00831C19" w:rsidRPr="00BB27A8" w:rsidRDefault="00831C19" w:rsidP="00831C19">
      <w:pPr>
        <w:jc w:val="both"/>
        <w:outlineLvl w:val="0"/>
      </w:pPr>
    </w:p>
    <w:p w:rsidR="00831C19" w:rsidRPr="00BB27A8" w:rsidRDefault="00831C19" w:rsidP="00831C19">
      <w:pPr>
        <w:jc w:val="both"/>
        <w:outlineLvl w:val="0"/>
      </w:pPr>
      <w:r w:rsidRPr="00BB27A8">
        <w:t xml:space="preserve">Настоящим даю свое согласие на обработку конкурсной комиссии </w:t>
      </w:r>
      <w:r w:rsidRPr="002539DF">
        <w:t xml:space="preserve">VIII </w:t>
      </w:r>
      <w:r w:rsidRPr="00BB27A8">
        <w:t>Республиканского творческого конкурса среди</w:t>
      </w:r>
      <w:r>
        <w:t xml:space="preserve"> </w:t>
      </w:r>
      <w:r w:rsidRPr="00BB27A8">
        <w:t xml:space="preserve">молодежи с ограниченными физическими возможностями «МЫ - ГРАЖДАНЕ РОССИИ!» моих персональных данных и персональных данных, относящихся исключительно </w:t>
      </w:r>
      <w:r>
        <w:br/>
      </w:r>
      <w:r w:rsidRPr="00BB27A8">
        <w:t>к перечисленным ниже категориям персональных данных: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>ФИО;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 xml:space="preserve"> дата рождения;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>адрес проживания;</w:t>
      </w:r>
    </w:p>
    <w:p w:rsidR="00831C19" w:rsidRPr="00BB27A8" w:rsidRDefault="00831C19" w:rsidP="00831C19">
      <w:pPr>
        <w:numPr>
          <w:ilvl w:val="0"/>
          <w:numId w:val="1"/>
        </w:numPr>
        <w:spacing w:after="120"/>
        <w:ind w:left="714" w:hanging="357"/>
        <w:jc w:val="both"/>
      </w:pPr>
      <w:r w:rsidRPr="00BB27A8">
        <w:t>паспортные данные</w:t>
      </w:r>
    </w:p>
    <w:p w:rsidR="00831C19" w:rsidRPr="00BB27A8" w:rsidRDefault="00831C19" w:rsidP="00831C19">
      <w:pPr>
        <w:spacing w:after="120"/>
        <w:jc w:val="both"/>
      </w:pPr>
      <w:r w:rsidRPr="00BB27A8">
        <w:t xml:space="preserve">Я даю согласие на использование персональных данных </w:t>
      </w:r>
      <w:r w:rsidRPr="00BB27A8">
        <w:rPr>
          <w:b/>
        </w:rPr>
        <w:t xml:space="preserve">исключительно </w:t>
      </w:r>
      <w:r>
        <w:t>в следующих целях:</w:t>
      </w:r>
    </w:p>
    <w:p w:rsidR="00831C19" w:rsidRPr="00BB27A8" w:rsidRDefault="00831C19" w:rsidP="00831C19">
      <w:pPr>
        <w:numPr>
          <w:ilvl w:val="0"/>
          <w:numId w:val="2"/>
        </w:numPr>
        <w:jc w:val="both"/>
      </w:pPr>
      <w:r w:rsidRPr="00BB27A8">
        <w:t xml:space="preserve">для формирования и обработки заявки на участие </w:t>
      </w:r>
      <w:r>
        <w:t xml:space="preserve">в </w:t>
      </w:r>
      <w:r w:rsidRPr="002539DF">
        <w:t xml:space="preserve">VIII </w:t>
      </w:r>
      <w:r>
        <w:t>Республиканском</w:t>
      </w:r>
      <w:r w:rsidRPr="00BB27A8">
        <w:t xml:space="preserve"> творческо</w:t>
      </w:r>
      <w:r>
        <w:t>м конкурсе</w:t>
      </w:r>
      <w:r w:rsidRPr="00BB27A8">
        <w:t xml:space="preserve"> среди детей и молодежи с ограниченными физическими возмож</w:t>
      </w:r>
      <w:r>
        <w:t>ностями «МЫ - ГРАЖДАНЕ РОССИИ!»</w:t>
      </w:r>
      <w:r w:rsidRPr="00BB27A8">
        <w:t>;</w:t>
      </w:r>
    </w:p>
    <w:p w:rsidR="00831C19" w:rsidRDefault="00831C19" w:rsidP="00831C19">
      <w:pPr>
        <w:numPr>
          <w:ilvl w:val="0"/>
          <w:numId w:val="2"/>
        </w:numPr>
        <w:spacing w:after="120"/>
        <w:jc w:val="both"/>
      </w:pPr>
      <w:r w:rsidRPr="00BB27A8">
        <w:t>рассмотрения представленных конкурсных материалов;</w:t>
      </w:r>
    </w:p>
    <w:p w:rsidR="00831C19" w:rsidRPr="00BB27A8" w:rsidRDefault="00831C19" w:rsidP="00831C19">
      <w:pPr>
        <w:numPr>
          <w:ilvl w:val="0"/>
          <w:numId w:val="2"/>
        </w:numPr>
        <w:spacing w:after="120"/>
        <w:jc w:val="both"/>
      </w:pPr>
      <w:r>
        <w:t>ведения</w:t>
      </w:r>
      <w:r w:rsidRPr="00BB27A8">
        <w:t xml:space="preserve"> статистики;</w:t>
      </w:r>
    </w:p>
    <w:p w:rsidR="00831C19" w:rsidRPr="00BB27A8" w:rsidRDefault="00831C19" w:rsidP="00831C19">
      <w:pPr>
        <w:numPr>
          <w:ilvl w:val="0"/>
          <w:numId w:val="2"/>
        </w:numPr>
        <w:spacing w:after="120"/>
        <w:jc w:val="both"/>
      </w:pPr>
      <w:r w:rsidRPr="00BB27A8">
        <w:t>публикации на официальном сайте организатора результатов конкурса;</w:t>
      </w:r>
    </w:p>
    <w:p w:rsidR="00831C19" w:rsidRPr="00BB27A8" w:rsidRDefault="00831C19" w:rsidP="00831C19">
      <w:pPr>
        <w:numPr>
          <w:ilvl w:val="0"/>
          <w:numId w:val="2"/>
        </w:numPr>
        <w:spacing w:after="120"/>
        <w:jc w:val="both"/>
      </w:pPr>
      <w:r>
        <w:t>иных действий,</w:t>
      </w:r>
      <w:r w:rsidRPr="00BB27A8">
        <w:t xml:space="preserve"> связанны</w:t>
      </w:r>
      <w:r>
        <w:t>х</w:t>
      </w:r>
      <w:r w:rsidRPr="00BB27A8">
        <w:t xml:space="preserve"> с вышеуказанн</w:t>
      </w:r>
      <w:r>
        <w:t>ыми целями</w:t>
      </w:r>
      <w:r w:rsidRPr="00BB27A8">
        <w:t>.</w:t>
      </w:r>
    </w:p>
    <w:p w:rsidR="00831C19" w:rsidRPr="00205473" w:rsidRDefault="00831C19" w:rsidP="00831C19">
      <w:pPr>
        <w:spacing w:after="120"/>
        <w:jc w:val="both"/>
      </w:pPr>
      <w:hyperlink r:id="rId7" w:history="1">
        <w:r w:rsidRPr="00BB27A8">
          <w:rPr>
            <w:rStyle w:val="a8"/>
            <w:color w:val="000000"/>
          </w:rPr>
          <w:t>Настоящее согласие</w:t>
        </w:r>
      </w:hyperlink>
      <w:r w:rsidRPr="00BB27A8">
        <w:t xml:space="preserve"> предоставляется на осуществлен</w:t>
      </w:r>
      <w:r>
        <w:t xml:space="preserve">ие членами конкурсной комиссии </w:t>
      </w:r>
      <w:r>
        <w:br/>
      </w:r>
      <w:r w:rsidRPr="002539DF">
        <w:t xml:space="preserve">VIII </w:t>
      </w:r>
      <w:r w:rsidRPr="00BB27A8">
        <w:t xml:space="preserve">Республиканского творческого конкурса среди </w:t>
      </w:r>
      <w:r>
        <w:t xml:space="preserve">детей и </w:t>
      </w:r>
      <w:r w:rsidRPr="00BB27A8">
        <w:t>молодежи с ограниченными физическими возможностями «МЫ - ГРАЖДАНЕ РОССИИ!» следующих действий в отношении персональных данных:</w:t>
      </w:r>
    </w:p>
    <w:p w:rsidR="00831C19" w:rsidRPr="00BB27A8" w:rsidRDefault="00831C19" w:rsidP="00831C19">
      <w:pPr>
        <w:spacing w:after="120"/>
        <w:jc w:val="both"/>
      </w:pPr>
      <w:proofErr w:type="gramStart"/>
      <w:r w:rsidRPr="00BB27A8">
        <w:t xml:space="preserve">сбор, систематизация, накопление, хранение, уточнение (обновление, изменение), использование (только </w:t>
      </w:r>
      <w:r w:rsidRPr="00A54A28">
        <w:br/>
      </w:r>
      <w:r w:rsidRPr="00BB27A8">
        <w:t>в указанных выше целях),</w:t>
      </w:r>
      <w:r w:rsidRPr="00A54A28">
        <w:t xml:space="preserve"> </w:t>
      </w:r>
      <w:r>
        <w:t>публикация</w:t>
      </w:r>
      <w:r w:rsidRPr="00BB27A8">
        <w:t xml:space="preserve"> на официальном сайте организатора конкурса, обезличивание, блокирование, уничтожение.</w:t>
      </w:r>
      <w:proofErr w:type="gramEnd"/>
      <w:r w:rsidRPr="00BB27A8">
        <w:t xml:space="preserve"> Я даю согласие на</w:t>
      </w:r>
      <w:r>
        <w:t xml:space="preserve"> обработку персональных данных </w:t>
      </w:r>
      <w:r w:rsidRPr="00BB27A8">
        <w:rPr>
          <w:b/>
        </w:rPr>
        <w:t>неавтоматизированным способом</w:t>
      </w:r>
      <w:r w:rsidRPr="00BB27A8">
        <w:t xml:space="preserve"> и автоматизированным способ</w:t>
      </w:r>
      <w:r>
        <w:t>ом.</w:t>
      </w:r>
    </w:p>
    <w:p w:rsidR="00831C19" w:rsidRPr="00BB27A8" w:rsidRDefault="00831C19" w:rsidP="00831C19">
      <w:pPr>
        <w:spacing w:after="120"/>
        <w:jc w:val="both"/>
      </w:pPr>
      <w:r>
        <w:t xml:space="preserve">Обработку персональных данных </w:t>
      </w:r>
      <w:r w:rsidRPr="00BB27A8">
        <w:t xml:space="preserve">для любых иных целей и любым иным способом, включая распространение и передачу каким-либо третьим лицам </w:t>
      </w:r>
      <w:r w:rsidRPr="00BB27A8">
        <w:rPr>
          <w:b/>
          <w:i/>
        </w:rPr>
        <w:t>в иных целях</w:t>
      </w:r>
      <w:r w:rsidRPr="00BB27A8">
        <w:t xml:space="preserve">, </w:t>
      </w:r>
      <w:r w:rsidRPr="00BB27A8">
        <w:rPr>
          <w:b/>
          <w:u w:val="single"/>
        </w:rPr>
        <w:t>я запрещаю.</w:t>
      </w:r>
      <w:r w:rsidRPr="00BB27A8">
        <w:rPr>
          <w:b/>
        </w:rPr>
        <w:t xml:space="preserve"> </w:t>
      </w:r>
      <w:r w:rsidRPr="00BB27A8">
        <w:t xml:space="preserve">Она может быть возможна только с моего особого письменного согласия </w:t>
      </w:r>
      <w:r w:rsidRPr="00BB27A8">
        <w:rPr>
          <w:b/>
          <w:u w:val="single"/>
        </w:rPr>
        <w:t>в каждом отдельном случае.</w:t>
      </w:r>
    </w:p>
    <w:p w:rsidR="00831C19" w:rsidRDefault="00831C19" w:rsidP="00831C19">
      <w:pPr>
        <w:spacing w:after="120"/>
        <w:jc w:val="both"/>
      </w:pPr>
      <w:r w:rsidRPr="00BB27A8">
        <w:t>Данное Согласие действует до достижения целей</w:t>
      </w:r>
      <w:r>
        <w:t xml:space="preserve"> обработки персональных данных </w:t>
      </w:r>
      <w:r w:rsidRPr="00BB27A8">
        <w:t>организатором конкурса или до отзыва данного Согласия. Данное Согласие может быть от</w:t>
      </w:r>
      <w:r>
        <w:t>озвано в любой момент по моему письменному заявлению.</w:t>
      </w:r>
    </w:p>
    <w:p w:rsidR="00831C19" w:rsidRPr="00BB27A8" w:rsidRDefault="00831C19" w:rsidP="00831C19">
      <w:pPr>
        <w:spacing w:after="120"/>
        <w:jc w:val="both"/>
      </w:pPr>
    </w:p>
    <w:p w:rsidR="00831C19" w:rsidRPr="00BB27A8" w:rsidRDefault="00831C19" w:rsidP="00831C19">
      <w:pPr>
        <w:spacing w:after="120"/>
        <w:jc w:val="both"/>
      </w:pPr>
    </w:p>
    <w:p w:rsidR="00831C19" w:rsidRPr="00BB27A8" w:rsidRDefault="00831C19" w:rsidP="00831C19">
      <w:pPr>
        <w:spacing w:after="120"/>
        <w:jc w:val="both"/>
      </w:pPr>
      <w:r w:rsidRPr="00BB27A8">
        <w:t xml:space="preserve">Дата:    </w:t>
      </w:r>
      <w:r>
        <w:t>«__»__________2021</w:t>
      </w:r>
      <w:r w:rsidRPr="00062F3C">
        <w:t>г.</w:t>
      </w:r>
      <w:r w:rsidRPr="00BB27A8">
        <w:t xml:space="preserve">                      Подпись: _________________/____________________/</w:t>
      </w:r>
    </w:p>
    <w:p w:rsidR="00831C19" w:rsidRDefault="00831C19" w:rsidP="00831C19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831C19" w:rsidRDefault="00831C19" w:rsidP="00831C19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831C19" w:rsidRDefault="00831C19" w:rsidP="00831C19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831C19" w:rsidRDefault="00831C19" w:rsidP="00831C19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831C19" w:rsidRDefault="00831C19" w:rsidP="00831C19">
      <w:pPr>
        <w:ind w:firstLine="709"/>
        <w:contextualSpacing/>
        <w:jc w:val="center"/>
      </w:pPr>
    </w:p>
    <w:p w:rsidR="00A1071A" w:rsidRDefault="00A1071A" w:rsidP="00831C19">
      <w:pPr>
        <w:ind w:firstLine="709"/>
        <w:contextualSpacing/>
        <w:jc w:val="center"/>
        <w:rPr>
          <w:b/>
        </w:rPr>
      </w:pPr>
    </w:p>
    <w:p w:rsidR="00A1071A" w:rsidRDefault="00A1071A" w:rsidP="00831C19">
      <w:pPr>
        <w:ind w:firstLine="709"/>
        <w:contextualSpacing/>
        <w:jc w:val="center"/>
        <w:rPr>
          <w:b/>
        </w:rPr>
      </w:pPr>
    </w:p>
    <w:p w:rsidR="00831C19" w:rsidRPr="001A5935" w:rsidRDefault="00831C19" w:rsidP="00831C19">
      <w:pPr>
        <w:ind w:firstLine="709"/>
        <w:contextualSpacing/>
        <w:jc w:val="center"/>
        <w:rPr>
          <w:b/>
        </w:rPr>
      </w:pPr>
      <w:r w:rsidRPr="001A5935">
        <w:rPr>
          <w:b/>
        </w:rPr>
        <w:t>СОГЛАСИЕ РОДИТЕЛЯ/ЗАКОННОГО ПРЕДСТАВИТЕЛЯ</w:t>
      </w:r>
      <w:r w:rsidRPr="001A5935">
        <w:rPr>
          <w:b/>
        </w:rPr>
        <w:br/>
        <w:t>НА ОБРАБОТКУ ПЕРСОНАЛЬНЫХ ДАННЫХ НЕСОВЕРШЕННОЛЕТНЕГО</w:t>
      </w:r>
    </w:p>
    <w:p w:rsidR="00831C19" w:rsidRPr="001A5935" w:rsidRDefault="00831C19" w:rsidP="00831C19">
      <w:pPr>
        <w:ind w:firstLine="709"/>
        <w:contextualSpacing/>
        <w:jc w:val="center"/>
      </w:pPr>
    </w:p>
    <w:p w:rsidR="00831C19" w:rsidRPr="00BB27A8" w:rsidRDefault="00831C19" w:rsidP="00831C19">
      <w:pPr>
        <w:spacing w:after="120"/>
        <w:outlineLvl w:val="0"/>
        <w:rPr>
          <w:b/>
        </w:rPr>
      </w:pPr>
      <w:r w:rsidRPr="00BB27A8">
        <w:t>Я,</w:t>
      </w:r>
      <w:r>
        <w:t xml:space="preserve"> </w:t>
      </w:r>
      <w:r w:rsidRPr="00BB27A8">
        <w:t xml:space="preserve">(Ф.И.О. </w:t>
      </w:r>
      <w:r>
        <w:t>родителя/законного представителя</w:t>
      </w:r>
      <w:r w:rsidRPr="00BB27A8">
        <w:t>) __________________________________________________________________________________________________________________________________________________________________________________________</w:t>
      </w:r>
    </w:p>
    <w:p w:rsidR="00831C19" w:rsidRDefault="00831C19" w:rsidP="00831C19">
      <w:pPr>
        <w:spacing w:after="120"/>
      </w:pPr>
      <w:proofErr w:type="gramStart"/>
      <w:r w:rsidRPr="00BB27A8">
        <w:t>Проживающий</w:t>
      </w:r>
      <w:proofErr w:type="gramEnd"/>
      <w:r>
        <w:t xml:space="preserve"> </w:t>
      </w:r>
      <w:r w:rsidRPr="00BB27A8">
        <w:t>(</w:t>
      </w:r>
      <w:proofErr w:type="spellStart"/>
      <w:r w:rsidRPr="00BB27A8">
        <w:t>ая</w:t>
      </w:r>
      <w:proofErr w:type="spellEnd"/>
      <w:r w:rsidRPr="00BB27A8">
        <w:t>)</w:t>
      </w:r>
      <w:r>
        <w:t xml:space="preserve"> </w:t>
      </w:r>
      <w:r w:rsidRPr="00BB27A8">
        <w:t>по адресу: ___________________________________________________________</w:t>
      </w:r>
      <w:r>
        <w:t>___</w:t>
      </w:r>
      <w:r w:rsidRPr="00BB27A8">
        <w:t>_____</w:t>
      </w:r>
    </w:p>
    <w:p w:rsidR="00831C19" w:rsidRPr="00BB27A8" w:rsidRDefault="00831C19" w:rsidP="00831C19">
      <w:pPr>
        <w:spacing w:after="120" w:line="276" w:lineRule="auto"/>
        <w:rPr>
          <w:u w:val="single"/>
        </w:rPr>
      </w:pPr>
      <w:r w:rsidRPr="00BB27A8">
        <w:t>_____________________________________________________________________________________________</w:t>
      </w:r>
    </w:p>
    <w:p w:rsidR="00831C19" w:rsidRDefault="00831C19" w:rsidP="00831C19">
      <w:pPr>
        <w:spacing w:line="276" w:lineRule="auto"/>
        <w:jc w:val="both"/>
        <w:outlineLvl w:val="0"/>
      </w:pPr>
      <w:r w:rsidRPr="00BB27A8">
        <w:t>Паспорт:</w:t>
      </w:r>
      <w:r>
        <w:t xml:space="preserve"> </w:t>
      </w:r>
      <w:r w:rsidRPr="00BB27A8">
        <w:t>___________________________________(серия,</w:t>
      </w:r>
      <w:r>
        <w:t xml:space="preserve"> </w:t>
      </w:r>
      <w:r w:rsidRPr="00BB27A8">
        <w:t>номер)_____________________________________</w:t>
      </w:r>
    </w:p>
    <w:p w:rsidR="00831C19" w:rsidRPr="00BB27A8" w:rsidRDefault="00831C19" w:rsidP="00831C19">
      <w:pPr>
        <w:spacing w:line="276" w:lineRule="auto"/>
        <w:jc w:val="both"/>
        <w:outlineLvl w:val="0"/>
      </w:pPr>
      <w:r w:rsidRPr="00BB27A8">
        <w:t>____________________________________________________________________________</w:t>
      </w:r>
      <w:r>
        <w:t>______</w:t>
      </w:r>
      <w:r w:rsidRPr="00BB27A8">
        <w:t xml:space="preserve">_выдан </w:t>
      </w:r>
      <w:r w:rsidRPr="00BB27A8">
        <w:br/>
        <w:t>(кем</w:t>
      </w:r>
      <w:proofErr w:type="gramStart"/>
      <w:r w:rsidRPr="00BB27A8">
        <w:t>,к</w:t>
      </w:r>
      <w:proofErr w:type="gramEnd"/>
      <w:r w:rsidRPr="00BB27A8">
        <w:t>огда)___________________________________________________________________________________</w:t>
      </w:r>
    </w:p>
    <w:p w:rsidR="00831C19" w:rsidRPr="001A5935" w:rsidRDefault="00831C19" w:rsidP="00831C19">
      <w:pPr>
        <w:pStyle w:val="Default"/>
        <w:ind w:firstLine="709"/>
        <w:contextualSpacing/>
        <w:jc w:val="center"/>
        <w:rPr>
          <w:i/>
          <w:sz w:val="20"/>
          <w:szCs w:val="20"/>
          <w:vertAlign w:val="superscript"/>
        </w:rPr>
      </w:pPr>
      <w:r w:rsidRPr="001A5935">
        <w:rPr>
          <w:i/>
          <w:sz w:val="20"/>
          <w:szCs w:val="20"/>
          <w:vertAlign w:val="superscript"/>
        </w:rPr>
        <w:t xml:space="preserve"> (в случае опекунства указать реквизиты документа, на основании которого осуществляется опека или попечительство)</w:t>
      </w:r>
    </w:p>
    <w:p w:rsidR="00831C19" w:rsidRPr="001A5935" w:rsidRDefault="00831C19" w:rsidP="00831C19">
      <w:pPr>
        <w:pStyle w:val="Default"/>
        <w:contextualSpacing/>
        <w:jc w:val="both"/>
        <w:rPr>
          <w:sz w:val="20"/>
          <w:szCs w:val="20"/>
        </w:rPr>
      </w:pPr>
      <w:r w:rsidRPr="001A5935">
        <w:rPr>
          <w:sz w:val="20"/>
          <w:szCs w:val="20"/>
        </w:rPr>
        <w:t>являясь законным представителем несовершеннолетнего __________________________________________________________________________________________,</w:t>
      </w:r>
    </w:p>
    <w:p w:rsidR="00831C19" w:rsidRPr="001A5935" w:rsidRDefault="00831C19" w:rsidP="00831C19">
      <w:pPr>
        <w:pStyle w:val="Default"/>
        <w:ind w:firstLine="709"/>
        <w:contextualSpacing/>
        <w:jc w:val="center"/>
        <w:rPr>
          <w:i/>
          <w:sz w:val="20"/>
          <w:szCs w:val="20"/>
          <w:vertAlign w:val="superscript"/>
        </w:rPr>
      </w:pPr>
      <w:r w:rsidRPr="001A5935">
        <w:rPr>
          <w:i/>
          <w:sz w:val="20"/>
          <w:szCs w:val="20"/>
          <w:vertAlign w:val="superscript"/>
        </w:rPr>
        <w:t>(ФИО несовершеннолетнего)</w:t>
      </w:r>
    </w:p>
    <w:p w:rsidR="00831C19" w:rsidRPr="001A5935" w:rsidRDefault="00831C19" w:rsidP="00831C19">
      <w:pPr>
        <w:pStyle w:val="Default"/>
        <w:contextualSpacing/>
        <w:jc w:val="both"/>
        <w:rPr>
          <w:sz w:val="20"/>
          <w:szCs w:val="20"/>
        </w:rPr>
      </w:pPr>
      <w:r w:rsidRPr="001A5935">
        <w:rPr>
          <w:sz w:val="20"/>
          <w:szCs w:val="20"/>
        </w:rPr>
        <w:t>паспорт ________________ выдан ____________________________________________________________,</w:t>
      </w:r>
    </w:p>
    <w:p w:rsidR="00831C19" w:rsidRPr="001A5935" w:rsidRDefault="00831C19" w:rsidP="00831C19">
      <w:pPr>
        <w:pStyle w:val="Default"/>
        <w:ind w:firstLine="709"/>
        <w:contextualSpacing/>
        <w:jc w:val="both"/>
        <w:rPr>
          <w:i/>
          <w:sz w:val="20"/>
          <w:szCs w:val="20"/>
          <w:vertAlign w:val="superscript"/>
        </w:rPr>
      </w:pPr>
      <w:r w:rsidRPr="001A5935">
        <w:rPr>
          <w:i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831C19" w:rsidRPr="001A5935" w:rsidRDefault="00831C19" w:rsidP="00831C19">
      <w:pPr>
        <w:pStyle w:val="Default"/>
        <w:contextualSpacing/>
        <w:jc w:val="both"/>
        <w:rPr>
          <w:sz w:val="20"/>
          <w:szCs w:val="20"/>
        </w:rPr>
      </w:pPr>
      <w:proofErr w:type="gramStart"/>
      <w:r w:rsidRPr="001A5935">
        <w:rPr>
          <w:sz w:val="20"/>
          <w:szCs w:val="20"/>
        </w:rPr>
        <w:t>приходящегося</w:t>
      </w:r>
      <w:proofErr w:type="gramEnd"/>
      <w:r w:rsidRPr="001A5935">
        <w:rPr>
          <w:sz w:val="20"/>
          <w:szCs w:val="20"/>
        </w:rPr>
        <w:t xml:space="preserve"> мне _____________, зарегистрированного по адресу:_______________________________</w:t>
      </w:r>
    </w:p>
    <w:p w:rsidR="00831C19" w:rsidRPr="001A5935" w:rsidRDefault="00831C19" w:rsidP="00831C19">
      <w:pPr>
        <w:pStyle w:val="Default"/>
        <w:contextualSpacing/>
        <w:jc w:val="both"/>
        <w:rPr>
          <w:i/>
          <w:sz w:val="20"/>
          <w:szCs w:val="20"/>
        </w:rPr>
      </w:pPr>
      <w:r w:rsidRPr="001A5935">
        <w:rPr>
          <w:sz w:val="20"/>
          <w:szCs w:val="20"/>
        </w:rPr>
        <w:t>_________________________________________________________________________________________,</w:t>
      </w:r>
    </w:p>
    <w:p w:rsidR="00831C19" w:rsidRDefault="00831C19" w:rsidP="00831C19">
      <w:pPr>
        <w:jc w:val="both"/>
        <w:outlineLvl w:val="0"/>
      </w:pPr>
    </w:p>
    <w:p w:rsidR="00831C19" w:rsidRPr="00BB27A8" w:rsidRDefault="00831C19" w:rsidP="00831C19">
      <w:pPr>
        <w:jc w:val="both"/>
        <w:outlineLvl w:val="0"/>
      </w:pPr>
      <w:r w:rsidRPr="00BB27A8">
        <w:t xml:space="preserve">Настоящим даю согласие конкурсной комиссии </w:t>
      </w:r>
      <w:r w:rsidRPr="002539DF">
        <w:t xml:space="preserve">VIII </w:t>
      </w:r>
      <w:r w:rsidRPr="00BB27A8">
        <w:t>Республиканского творческого конкурса среди</w:t>
      </w:r>
      <w:r>
        <w:t xml:space="preserve"> </w:t>
      </w:r>
      <w:r w:rsidRPr="00BB27A8">
        <w:t xml:space="preserve">молодежи с ограниченными физическими возможностями «МЫ - ГРАЖДАНЕ РОССИИ!» </w:t>
      </w:r>
      <w:r>
        <w:t xml:space="preserve">на обработку </w:t>
      </w:r>
      <w:r w:rsidRPr="00BB27A8">
        <w:t xml:space="preserve">персональных данных </w:t>
      </w:r>
      <w:r>
        <w:t>несовершеннолетнего</w:t>
      </w:r>
      <w:r w:rsidRPr="00BB27A8">
        <w:t>, относящихся исключительно к перечисленным ниже категориям персональных данных:</w:t>
      </w:r>
    </w:p>
    <w:p w:rsidR="00831C19" w:rsidRPr="00BB27A8" w:rsidRDefault="00831C19" w:rsidP="00831C19">
      <w:pPr>
        <w:numPr>
          <w:ilvl w:val="0"/>
          <w:numId w:val="1"/>
        </w:numPr>
        <w:ind w:left="714" w:hanging="357"/>
        <w:jc w:val="both"/>
      </w:pPr>
      <w:r w:rsidRPr="00BB27A8">
        <w:t>ФИО;</w:t>
      </w:r>
    </w:p>
    <w:p w:rsidR="00831C19" w:rsidRPr="00BB27A8" w:rsidRDefault="00831C19" w:rsidP="00831C19">
      <w:pPr>
        <w:numPr>
          <w:ilvl w:val="0"/>
          <w:numId w:val="1"/>
        </w:numPr>
        <w:ind w:left="714" w:hanging="357"/>
        <w:jc w:val="both"/>
      </w:pPr>
      <w:r w:rsidRPr="00BB27A8">
        <w:t xml:space="preserve"> дата рождения;</w:t>
      </w:r>
    </w:p>
    <w:p w:rsidR="00831C19" w:rsidRPr="00BB27A8" w:rsidRDefault="00831C19" w:rsidP="00831C19">
      <w:pPr>
        <w:numPr>
          <w:ilvl w:val="0"/>
          <w:numId w:val="1"/>
        </w:numPr>
        <w:ind w:left="714" w:hanging="357"/>
        <w:jc w:val="both"/>
      </w:pPr>
      <w:r w:rsidRPr="00BB27A8">
        <w:t>адрес проживания;</w:t>
      </w:r>
    </w:p>
    <w:p w:rsidR="00831C19" w:rsidRPr="00BB27A8" w:rsidRDefault="00831C19" w:rsidP="00831C19">
      <w:pPr>
        <w:numPr>
          <w:ilvl w:val="0"/>
          <w:numId w:val="1"/>
        </w:numPr>
        <w:ind w:left="714" w:hanging="357"/>
        <w:jc w:val="both"/>
      </w:pPr>
      <w:r w:rsidRPr="00BB27A8">
        <w:t>паспортные данные</w:t>
      </w:r>
    </w:p>
    <w:p w:rsidR="00831C19" w:rsidRPr="00BB27A8" w:rsidRDefault="00831C19" w:rsidP="00831C19">
      <w:pPr>
        <w:jc w:val="both"/>
      </w:pPr>
      <w:r w:rsidRPr="00BB27A8">
        <w:t xml:space="preserve">Я даю согласие на использование персональных данных </w:t>
      </w:r>
      <w:r w:rsidRPr="00BB27A8">
        <w:rPr>
          <w:b/>
        </w:rPr>
        <w:t xml:space="preserve">исключительно </w:t>
      </w:r>
      <w:r>
        <w:t>в следующих целях:</w:t>
      </w:r>
    </w:p>
    <w:p w:rsidR="00831C19" w:rsidRPr="00BB27A8" w:rsidRDefault="00831C19" w:rsidP="00831C19">
      <w:pPr>
        <w:numPr>
          <w:ilvl w:val="0"/>
          <w:numId w:val="2"/>
        </w:numPr>
        <w:jc w:val="both"/>
      </w:pPr>
      <w:r w:rsidRPr="00BB27A8">
        <w:t xml:space="preserve">для формирования и обработки заявки на участие </w:t>
      </w:r>
      <w:r>
        <w:t xml:space="preserve">в </w:t>
      </w:r>
      <w:r w:rsidRPr="002539DF">
        <w:t xml:space="preserve">VIII </w:t>
      </w:r>
      <w:r>
        <w:t>Республиканском</w:t>
      </w:r>
      <w:r w:rsidRPr="00BB27A8">
        <w:t xml:space="preserve"> творческо</w:t>
      </w:r>
      <w:r>
        <w:t>м конкурсе</w:t>
      </w:r>
      <w:r w:rsidRPr="00BB27A8">
        <w:t xml:space="preserve"> среди детей и молодежи с ограниченными физическими возмож</w:t>
      </w:r>
      <w:r>
        <w:t>ностями «МЫ - ГРАЖДАНЕ РОССИИ!»</w:t>
      </w:r>
      <w:r w:rsidRPr="00BB27A8">
        <w:t>;</w:t>
      </w:r>
    </w:p>
    <w:p w:rsidR="00831C19" w:rsidRDefault="00831C19" w:rsidP="00831C19">
      <w:pPr>
        <w:numPr>
          <w:ilvl w:val="0"/>
          <w:numId w:val="2"/>
        </w:numPr>
        <w:jc w:val="both"/>
      </w:pPr>
      <w:r w:rsidRPr="00BB27A8">
        <w:t>рассмотрения представленных конкурсных материалов;</w:t>
      </w:r>
    </w:p>
    <w:p w:rsidR="00831C19" w:rsidRPr="00BB27A8" w:rsidRDefault="00831C19" w:rsidP="00831C19">
      <w:pPr>
        <w:numPr>
          <w:ilvl w:val="0"/>
          <w:numId w:val="2"/>
        </w:numPr>
        <w:jc w:val="both"/>
      </w:pPr>
      <w:r>
        <w:t>ведения</w:t>
      </w:r>
      <w:r w:rsidRPr="00BB27A8">
        <w:t xml:space="preserve"> статистики;</w:t>
      </w:r>
    </w:p>
    <w:p w:rsidR="00831C19" w:rsidRPr="00BB27A8" w:rsidRDefault="00831C19" w:rsidP="00831C19">
      <w:pPr>
        <w:numPr>
          <w:ilvl w:val="0"/>
          <w:numId w:val="2"/>
        </w:numPr>
        <w:jc w:val="both"/>
      </w:pPr>
      <w:r w:rsidRPr="00BB27A8">
        <w:t>публикации на официальном сайте организатора результатов конкурса;</w:t>
      </w:r>
    </w:p>
    <w:p w:rsidR="00831C19" w:rsidRPr="00BB27A8" w:rsidRDefault="00831C19" w:rsidP="00831C19">
      <w:pPr>
        <w:numPr>
          <w:ilvl w:val="0"/>
          <w:numId w:val="2"/>
        </w:numPr>
        <w:jc w:val="both"/>
      </w:pPr>
      <w:r>
        <w:t>иных действий,</w:t>
      </w:r>
      <w:r w:rsidRPr="00BB27A8">
        <w:t xml:space="preserve"> связанны</w:t>
      </w:r>
      <w:r>
        <w:t>х</w:t>
      </w:r>
      <w:r w:rsidRPr="00BB27A8">
        <w:t xml:space="preserve"> с вышеуказанн</w:t>
      </w:r>
      <w:r>
        <w:t>ыми целями</w:t>
      </w:r>
      <w:r w:rsidRPr="00BB27A8">
        <w:t>.</w:t>
      </w:r>
    </w:p>
    <w:p w:rsidR="00831C19" w:rsidRPr="00205473" w:rsidRDefault="00831C19" w:rsidP="00831C19">
      <w:pPr>
        <w:spacing w:after="120"/>
        <w:jc w:val="both"/>
      </w:pPr>
      <w:hyperlink r:id="rId8" w:history="1">
        <w:r w:rsidRPr="00BB27A8">
          <w:rPr>
            <w:rStyle w:val="a8"/>
            <w:color w:val="000000"/>
          </w:rPr>
          <w:t>Настоящее согласие</w:t>
        </w:r>
      </w:hyperlink>
      <w:r w:rsidRPr="00BB27A8">
        <w:t xml:space="preserve"> предоставляется на осуществлен</w:t>
      </w:r>
      <w:r>
        <w:t xml:space="preserve">ие членами конкурсной комиссии </w:t>
      </w:r>
      <w:r w:rsidRPr="00BB27A8">
        <w:t xml:space="preserve">Республиканского творческого конкурса среди </w:t>
      </w:r>
      <w:r>
        <w:t xml:space="preserve">детей и </w:t>
      </w:r>
      <w:r w:rsidRPr="00BB27A8">
        <w:t>молодежи с ограниченными физическими возможностями «МЫ - ГРАЖДАНЕ РОССИИ!» следующих действий в отношении персональных данных:</w:t>
      </w:r>
    </w:p>
    <w:p w:rsidR="00831C19" w:rsidRPr="00BB27A8" w:rsidRDefault="00831C19" w:rsidP="00831C19">
      <w:pPr>
        <w:spacing w:after="120"/>
        <w:jc w:val="both"/>
      </w:pPr>
      <w:proofErr w:type="gramStart"/>
      <w:r w:rsidRPr="00BB27A8">
        <w:t xml:space="preserve">сбор, систематизация, накопление, хранение, уточнение (обновление, изменение), использование (только </w:t>
      </w:r>
      <w:r w:rsidRPr="00A54A28">
        <w:br/>
      </w:r>
      <w:r w:rsidRPr="00BB27A8">
        <w:t>в указанных выше целях),</w:t>
      </w:r>
      <w:r w:rsidRPr="00A54A28">
        <w:t xml:space="preserve"> </w:t>
      </w:r>
      <w:r>
        <w:t>публикация</w:t>
      </w:r>
      <w:r w:rsidRPr="00BB27A8">
        <w:t xml:space="preserve"> на официальном сайте организатора конкурса, обезличивание, блокирование, уничтожение.</w:t>
      </w:r>
      <w:proofErr w:type="gramEnd"/>
      <w:r w:rsidRPr="00BB27A8">
        <w:t xml:space="preserve"> Я даю согласие на</w:t>
      </w:r>
      <w:r>
        <w:t xml:space="preserve"> обработку персональных данных </w:t>
      </w:r>
      <w:r w:rsidRPr="00BB27A8">
        <w:rPr>
          <w:b/>
        </w:rPr>
        <w:t>неавтоматизированным способом</w:t>
      </w:r>
      <w:r w:rsidRPr="00BB27A8">
        <w:t xml:space="preserve"> и автоматизированным способ</w:t>
      </w:r>
      <w:r>
        <w:t>ом.</w:t>
      </w:r>
    </w:p>
    <w:p w:rsidR="00831C19" w:rsidRPr="00BB27A8" w:rsidRDefault="00831C19" w:rsidP="00831C19">
      <w:pPr>
        <w:spacing w:after="120"/>
        <w:jc w:val="both"/>
      </w:pPr>
      <w:r>
        <w:t xml:space="preserve">Обработку персональных данных </w:t>
      </w:r>
      <w:r w:rsidRPr="00BB27A8">
        <w:t xml:space="preserve">для любых иных целей и любым иным способом, включая распространение и передачу каким-либо третьим лицам </w:t>
      </w:r>
      <w:r w:rsidRPr="00BB27A8">
        <w:rPr>
          <w:b/>
          <w:i/>
        </w:rPr>
        <w:t>в иных целях</w:t>
      </w:r>
      <w:r w:rsidRPr="00BB27A8">
        <w:t xml:space="preserve">, </w:t>
      </w:r>
      <w:r w:rsidRPr="00BB27A8">
        <w:rPr>
          <w:b/>
          <w:u w:val="single"/>
        </w:rPr>
        <w:t>я запрещаю.</w:t>
      </w:r>
      <w:r w:rsidRPr="00BB27A8">
        <w:rPr>
          <w:b/>
        </w:rPr>
        <w:t xml:space="preserve"> </w:t>
      </w:r>
      <w:r w:rsidRPr="00BB27A8">
        <w:t xml:space="preserve">Она может быть возможна только с моего особого письменного согласия </w:t>
      </w:r>
      <w:r w:rsidRPr="00BB27A8">
        <w:rPr>
          <w:b/>
          <w:u w:val="single"/>
        </w:rPr>
        <w:t>в каждом отдельном случае.</w:t>
      </w:r>
    </w:p>
    <w:p w:rsidR="00831C19" w:rsidRDefault="00831C19" w:rsidP="00831C19">
      <w:pPr>
        <w:spacing w:after="120"/>
        <w:jc w:val="both"/>
      </w:pPr>
      <w:r w:rsidRPr="00BB27A8">
        <w:t>Данное Согласие действует до достижения целей</w:t>
      </w:r>
      <w:r>
        <w:t xml:space="preserve"> обработки персональных данных </w:t>
      </w:r>
      <w:r w:rsidRPr="00BB27A8">
        <w:t>организатором конкурса или до отзыва данного Согласия. Данное Согласие может быть от</w:t>
      </w:r>
      <w:r>
        <w:t>озвано в любой момент по моему письменному заявлению.</w:t>
      </w:r>
    </w:p>
    <w:p w:rsidR="00831C19" w:rsidRPr="00BB27A8" w:rsidRDefault="00831C19" w:rsidP="00831C19">
      <w:pPr>
        <w:spacing w:after="120"/>
        <w:jc w:val="both"/>
      </w:pPr>
      <w:r w:rsidRPr="00BB27A8">
        <w:t>Я подтверждаю, что, давая настоящее согласие, я действую по своей воле и в интересах несовершеннолетнего ребенка, законным п</w:t>
      </w:r>
      <w:r>
        <w:t>редставителем которого являюсь.</w:t>
      </w:r>
    </w:p>
    <w:p w:rsidR="00831C19" w:rsidRDefault="00831C19" w:rsidP="00831C19">
      <w:pPr>
        <w:shd w:val="clear" w:color="auto" w:fill="FFFFFF"/>
        <w:ind w:firstLine="709"/>
        <w:jc w:val="both"/>
        <w:rPr>
          <w:color w:val="000000"/>
        </w:rPr>
      </w:pPr>
    </w:p>
    <w:p w:rsidR="00831C19" w:rsidRDefault="00831C19" w:rsidP="00831C19">
      <w:pPr>
        <w:shd w:val="clear" w:color="auto" w:fill="FFFFFF"/>
        <w:ind w:firstLine="709"/>
        <w:jc w:val="both"/>
        <w:rPr>
          <w:color w:val="000000"/>
        </w:rPr>
      </w:pPr>
    </w:p>
    <w:p w:rsidR="00831C19" w:rsidRPr="001A5935" w:rsidRDefault="00831C19" w:rsidP="00831C19">
      <w:pPr>
        <w:shd w:val="clear" w:color="auto" w:fill="FFFFFF"/>
        <w:ind w:firstLine="709"/>
        <w:jc w:val="both"/>
        <w:rPr>
          <w:color w:val="000000"/>
        </w:rPr>
      </w:pPr>
      <w:r w:rsidRPr="001A5935">
        <w:rPr>
          <w:color w:val="000000"/>
        </w:rPr>
        <w:t> "____" ___________ 20</w:t>
      </w:r>
      <w:r>
        <w:rPr>
          <w:color w:val="000000"/>
          <w:lang w:val="en-US"/>
        </w:rPr>
        <w:t>21</w:t>
      </w:r>
      <w:r w:rsidRPr="001A5935">
        <w:rPr>
          <w:color w:val="000000"/>
        </w:rPr>
        <w:t> г.                       __________ /__________________/</w:t>
      </w:r>
    </w:p>
    <w:p w:rsidR="00831C19" w:rsidRPr="001A5935" w:rsidRDefault="00831C19" w:rsidP="00831C19">
      <w:pPr>
        <w:shd w:val="clear" w:color="auto" w:fill="FFFFFF"/>
        <w:ind w:firstLine="709"/>
        <w:jc w:val="both"/>
        <w:rPr>
          <w:rFonts w:ascii="Verdana" w:hAnsi="Verdana"/>
          <w:color w:val="000000"/>
        </w:rPr>
      </w:pPr>
      <w:r w:rsidRPr="001A5935">
        <w:rPr>
          <w:color w:val="000000"/>
        </w:rPr>
        <w:t xml:space="preserve">                                                                         </w:t>
      </w:r>
      <w:r w:rsidRPr="001A5935">
        <w:rPr>
          <w:bCs/>
          <w:i/>
          <w:color w:val="000000"/>
        </w:rPr>
        <w:t>Подпись             Расшифровка подписи</w:t>
      </w:r>
    </w:p>
    <w:p w:rsidR="00831C19" w:rsidRDefault="00831C19" w:rsidP="00831C19">
      <w:pPr>
        <w:pStyle w:val="a3"/>
        <w:spacing w:line="240" w:lineRule="auto"/>
        <w:ind w:firstLine="0"/>
        <w:rPr>
          <w:b/>
          <w:sz w:val="28"/>
          <w:szCs w:val="28"/>
        </w:rPr>
      </w:pPr>
    </w:p>
    <w:tbl>
      <w:tblPr>
        <w:tblW w:w="0" w:type="auto"/>
        <w:tblInd w:w="4680" w:type="dxa"/>
        <w:tblLook w:val="04A0"/>
      </w:tblPr>
      <w:tblGrid>
        <w:gridCol w:w="4890"/>
      </w:tblGrid>
      <w:tr w:rsidR="00831C19" w:rsidTr="00E60AB9">
        <w:tc>
          <w:tcPr>
            <w:tcW w:w="4890" w:type="dxa"/>
            <w:hideMark/>
          </w:tcPr>
          <w:p w:rsidR="00A1071A" w:rsidRDefault="00A1071A" w:rsidP="00E60AB9">
            <w:pPr>
              <w:pStyle w:val="a5"/>
              <w:spacing w:before="0"/>
              <w:ind w:left="0"/>
              <w:jc w:val="right"/>
              <w:rPr>
                <w:sz w:val="20"/>
                <w:szCs w:val="20"/>
              </w:rPr>
            </w:pPr>
          </w:p>
          <w:p w:rsidR="00A1071A" w:rsidRDefault="00A1071A" w:rsidP="00E60AB9">
            <w:pPr>
              <w:pStyle w:val="a5"/>
              <w:spacing w:before="0"/>
              <w:ind w:left="0"/>
              <w:jc w:val="right"/>
              <w:rPr>
                <w:sz w:val="20"/>
                <w:szCs w:val="20"/>
              </w:rPr>
            </w:pPr>
          </w:p>
          <w:p w:rsidR="00831C19" w:rsidRPr="00567CFB" w:rsidRDefault="00831C19" w:rsidP="00E60AB9">
            <w:pPr>
              <w:pStyle w:val="a5"/>
              <w:spacing w:before="0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Pr="00567CFB">
              <w:rPr>
                <w:sz w:val="20"/>
                <w:szCs w:val="20"/>
              </w:rPr>
              <w:t>2</w:t>
            </w:r>
          </w:p>
          <w:p w:rsidR="00831C19" w:rsidRDefault="00831C19" w:rsidP="00E60AB9">
            <w:pPr>
              <w:pStyle w:val="a5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</w:t>
            </w:r>
          </w:p>
          <w:p w:rsidR="00831C19" w:rsidRDefault="00831C19" w:rsidP="00E60AB9">
            <w:pPr>
              <w:pStyle w:val="a5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постановлением Центральной избирательной комиссии Республики Татарстан</w:t>
            </w:r>
          </w:p>
          <w:p w:rsidR="00831C19" w:rsidRDefault="00831C19" w:rsidP="00E60AB9">
            <w:pPr>
              <w:pStyle w:val="a5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 ноября 2021 г.</w:t>
            </w:r>
            <w:r w:rsidRPr="004302C9">
              <w:rPr>
                <w:szCs w:val="20"/>
              </w:rPr>
              <w:t xml:space="preserve"> </w:t>
            </w:r>
            <w:r w:rsidRPr="004302C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8628F3">
              <w:rPr>
                <w:sz w:val="20"/>
                <w:szCs w:val="20"/>
              </w:rPr>
              <w:t>162/1386</w:t>
            </w:r>
          </w:p>
        </w:tc>
      </w:tr>
    </w:tbl>
    <w:p w:rsidR="00831C19" w:rsidRDefault="00831C19" w:rsidP="00831C19">
      <w:pPr>
        <w:spacing w:line="360" w:lineRule="auto"/>
        <w:jc w:val="right"/>
        <w:rPr>
          <w:sz w:val="28"/>
          <w:szCs w:val="28"/>
        </w:rPr>
      </w:pPr>
    </w:p>
    <w:p w:rsidR="00831C19" w:rsidRPr="00AF754E" w:rsidRDefault="00831C19" w:rsidP="00831C19">
      <w:pPr>
        <w:jc w:val="center"/>
        <w:rPr>
          <w:b/>
          <w:sz w:val="26"/>
          <w:szCs w:val="26"/>
        </w:rPr>
      </w:pPr>
      <w:r w:rsidRPr="00AF754E">
        <w:rPr>
          <w:b/>
          <w:sz w:val="26"/>
          <w:szCs w:val="26"/>
        </w:rPr>
        <w:t>СОСТАВ КОНКУРСНОЙ КОМИССИИ</w:t>
      </w:r>
      <w:r w:rsidRPr="00AF754E">
        <w:rPr>
          <w:b/>
          <w:sz w:val="26"/>
          <w:szCs w:val="26"/>
        </w:rPr>
        <w:br/>
      </w:r>
      <w:r w:rsidRPr="00A61635">
        <w:rPr>
          <w:b/>
          <w:bCs/>
          <w:sz w:val="26"/>
          <w:szCs w:val="26"/>
        </w:rPr>
        <w:t xml:space="preserve">VIII </w:t>
      </w:r>
      <w:r w:rsidRPr="00AF754E">
        <w:rPr>
          <w:b/>
          <w:bCs/>
          <w:sz w:val="26"/>
          <w:szCs w:val="26"/>
        </w:rPr>
        <w:t>Р</w:t>
      </w:r>
      <w:r w:rsidRPr="00AF754E">
        <w:rPr>
          <w:b/>
          <w:sz w:val="26"/>
          <w:szCs w:val="26"/>
        </w:rPr>
        <w:t xml:space="preserve">еспубликанского творческого конкурса среди </w:t>
      </w:r>
      <w:r>
        <w:rPr>
          <w:b/>
          <w:sz w:val="26"/>
          <w:szCs w:val="26"/>
        </w:rPr>
        <w:t xml:space="preserve">детей </w:t>
      </w:r>
      <w:r w:rsidRPr="00AF754E">
        <w:rPr>
          <w:b/>
          <w:sz w:val="26"/>
          <w:szCs w:val="26"/>
        </w:rPr>
        <w:t xml:space="preserve">молодежи </w:t>
      </w:r>
      <w:r>
        <w:rPr>
          <w:b/>
          <w:sz w:val="26"/>
          <w:szCs w:val="26"/>
        </w:rPr>
        <w:br/>
      </w:r>
      <w:r w:rsidRPr="00AF754E">
        <w:rPr>
          <w:b/>
          <w:sz w:val="26"/>
          <w:szCs w:val="26"/>
        </w:rPr>
        <w:t xml:space="preserve">с ограниченными </w:t>
      </w:r>
      <w:r>
        <w:rPr>
          <w:b/>
          <w:sz w:val="26"/>
          <w:szCs w:val="26"/>
        </w:rPr>
        <w:t xml:space="preserve">физическими </w:t>
      </w:r>
      <w:r w:rsidRPr="00AF754E">
        <w:rPr>
          <w:b/>
          <w:sz w:val="26"/>
          <w:szCs w:val="26"/>
        </w:rPr>
        <w:t>возможностями «Мы - граждане России!»</w:t>
      </w:r>
    </w:p>
    <w:p w:rsidR="00831C19" w:rsidRDefault="00831C19" w:rsidP="00831C19">
      <w:pPr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2694"/>
        <w:gridCol w:w="7512"/>
      </w:tblGrid>
      <w:tr w:rsidR="00831C19" w:rsidRPr="005737A3" w:rsidTr="00E60AB9">
        <w:tc>
          <w:tcPr>
            <w:tcW w:w="10206" w:type="dxa"/>
            <w:gridSpan w:val="2"/>
          </w:tcPr>
          <w:p w:rsidR="00831C19" w:rsidRPr="005737A3" w:rsidRDefault="00831C19" w:rsidP="00E60AB9">
            <w:pPr>
              <w:jc w:val="center"/>
              <w:rPr>
                <w:sz w:val="24"/>
                <w:szCs w:val="24"/>
              </w:rPr>
            </w:pPr>
            <w:r w:rsidRPr="005737A3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5737A3">
              <w:rPr>
                <w:sz w:val="24"/>
                <w:szCs w:val="24"/>
              </w:rPr>
              <w:t xml:space="preserve"> конкурсной комиссии</w:t>
            </w:r>
          </w:p>
          <w:p w:rsidR="00831C19" w:rsidRPr="005737A3" w:rsidRDefault="00831C19" w:rsidP="00E60AB9">
            <w:pPr>
              <w:jc w:val="center"/>
              <w:rPr>
                <w:sz w:val="24"/>
                <w:szCs w:val="24"/>
              </w:rPr>
            </w:pPr>
          </w:p>
        </w:tc>
      </w:tr>
      <w:tr w:rsidR="00831C19" w:rsidRPr="005737A3" w:rsidTr="00E60AB9">
        <w:tc>
          <w:tcPr>
            <w:tcW w:w="2694" w:type="dxa"/>
          </w:tcPr>
          <w:p w:rsidR="00831C19" w:rsidRDefault="00831C19" w:rsidP="00E60A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КОНДРАТЬЕВ</w:t>
            </w:r>
          </w:p>
          <w:p w:rsidR="00831C19" w:rsidRPr="005737A3" w:rsidRDefault="00831C19" w:rsidP="00E60A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Андрей Станиславович</w:t>
            </w:r>
          </w:p>
          <w:p w:rsidR="00831C19" w:rsidRPr="005737A3" w:rsidRDefault="00831C19" w:rsidP="00E60A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C19" w:rsidRPr="005737A3" w:rsidRDefault="00831C19" w:rsidP="00E60AB9">
            <w:pPr>
              <w:jc w:val="both"/>
              <w:rPr>
                <w:sz w:val="24"/>
                <w:szCs w:val="24"/>
              </w:rPr>
            </w:pPr>
            <w:r w:rsidRPr="005737A3">
              <w:rPr>
                <w:sz w:val="24"/>
                <w:szCs w:val="24"/>
              </w:rPr>
              <w:t>Председатель Центральной избирательной комиссии Республики Татарстан</w:t>
            </w:r>
          </w:p>
        </w:tc>
      </w:tr>
      <w:tr w:rsidR="00831C19" w:rsidRPr="005737A3" w:rsidTr="00E60AB9">
        <w:tc>
          <w:tcPr>
            <w:tcW w:w="10206" w:type="dxa"/>
            <w:gridSpan w:val="2"/>
          </w:tcPr>
          <w:p w:rsidR="00831C19" w:rsidRDefault="00831C19" w:rsidP="00E60AB9">
            <w:pPr>
              <w:jc w:val="center"/>
              <w:rPr>
                <w:color w:val="000000"/>
                <w:sz w:val="24"/>
                <w:szCs w:val="24"/>
              </w:rPr>
            </w:pPr>
            <w:r w:rsidRPr="005737A3">
              <w:rPr>
                <w:color w:val="000000"/>
                <w:sz w:val="24"/>
                <w:szCs w:val="24"/>
              </w:rPr>
              <w:t xml:space="preserve">Члены комиссии </w:t>
            </w:r>
          </w:p>
          <w:p w:rsidR="00831C19" w:rsidRPr="005737A3" w:rsidRDefault="00831C19" w:rsidP="00E60AB9">
            <w:pPr>
              <w:jc w:val="center"/>
              <w:rPr>
                <w:sz w:val="24"/>
                <w:szCs w:val="24"/>
              </w:rPr>
            </w:pPr>
          </w:p>
        </w:tc>
      </w:tr>
      <w:tr w:rsidR="00831C19" w:rsidRPr="005737A3" w:rsidTr="00E60AB9">
        <w:tc>
          <w:tcPr>
            <w:tcW w:w="2694" w:type="dxa"/>
          </w:tcPr>
          <w:p w:rsidR="00831C19" w:rsidRPr="0006329B" w:rsidRDefault="00831C19" w:rsidP="00E60AB9">
            <w:pPr>
              <w:pStyle w:val="3"/>
              <w:shd w:val="clear" w:color="auto" w:fill="FFFFFF"/>
              <w:spacing w:before="150" w:after="300"/>
              <w:rPr>
                <w:color w:val="000000"/>
                <w:sz w:val="24"/>
                <w:szCs w:val="24"/>
                <w:lang w:val="ru-RU"/>
              </w:rPr>
            </w:pPr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t xml:space="preserve">ГИНИАТУЛЛИНА </w:t>
            </w:r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br/>
              <w:t>Светлана Владимировна</w:t>
            </w:r>
          </w:p>
        </w:tc>
        <w:tc>
          <w:tcPr>
            <w:tcW w:w="7512" w:type="dxa"/>
          </w:tcPr>
          <w:p w:rsidR="00831C19" w:rsidRPr="005737A3" w:rsidRDefault="00831C19" w:rsidP="00E60AB9">
            <w:pPr>
              <w:jc w:val="both"/>
              <w:rPr>
                <w:sz w:val="24"/>
                <w:szCs w:val="24"/>
              </w:rPr>
            </w:pPr>
            <w:r w:rsidRPr="0070390B">
              <w:rPr>
                <w:color w:val="000000"/>
                <w:sz w:val="24"/>
                <w:szCs w:val="24"/>
              </w:rPr>
              <w:t>член Центральной избирательной комиссии Республики Татарстан</w:t>
            </w:r>
          </w:p>
        </w:tc>
      </w:tr>
      <w:tr w:rsidR="00831C19" w:rsidRPr="005737A3" w:rsidTr="00E60AB9">
        <w:tc>
          <w:tcPr>
            <w:tcW w:w="2694" w:type="dxa"/>
          </w:tcPr>
          <w:p w:rsidR="00831C19" w:rsidRPr="005737A3" w:rsidRDefault="00831C19" w:rsidP="00E60AB9">
            <w:pPr>
              <w:rPr>
                <w:color w:val="000000"/>
                <w:sz w:val="24"/>
                <w:szCs w:val="24"/>
              </w:rPr>
            </w:pPr>
            <w:r w:rsidRPr="005737A3">
              <w:rPr>
                <w:color w:val="000000"/>
                <w:sz w:val="24"/>
                <w:szCs w:val="24"/>
              </w:rPr>
              <w:t xml:space="preserve">БОРИСОВА </w:t>
            </w:r>
            <w:r w:rsidRPr="005737A3">
              <w:rPr>
                <w:color w:val="000000"/>
                <w:sz w:val="24"/>
                <w:szCs w:val="24"/>
              </w:rPr>
              <w:br/>
              <w:t>Надежда Петровна</w:t>
            </w:r>
          </w:p>
        </w:tc>
        <w:tc>
          <w:tcPr>
            <w:tcW w:w="7512" w:type="dxa"/>
          </w:tcPr>
          <w:p w:rsidR="00831C19" w:rsidRDefault="00831C19" w:rsidP="00E60AB9">
            <w:pPr>
              <w:jc w:val="both"/>
              <w:rPr>
                <w:sz w:val="24"/>
                <w:szCs w:val="24"/>
              </w:rPr>
            </w:pPr>
            <w:r w:rsidRPr="005737A3">
              <w:rPr>
                <w:sz w:val="24"/>
                <w:szCs w:val="24"/>
              </w:rPr>
              <w:t>секретарь Центральной избирательной комиссии Республики Татарстан</w:t>
            </w:r>
          </w:p>
          <w:p w:rsidR="00831C19" w:rsidRPr="005737A3" w:rsidRDefault="00831C19" w:rsidP="00E60AB9">
            <w:pPr>
              <w:jc w:val="both"/>
              <w:rPr>
                <w:sz w:val="24"/>
                <w:szCs w:val="24"/>
              </w:rPr>
            </w:pPr>
          </w:p>
        </w:tc>
      </w:tr>
      <w:tr w:rsidR="00831C19" w:rsidRPr="005737A3" w:rsidTr="00E60AB9">
        <w:trPr>
          <w:trHeight w:val="789"/>
        </w:trPr>
        <w:tc>
          <w:tcPr>
            <w:tcW w:w="2694" w:type="dxa"/>
          </w:tcPr>
          <w:p w:rsidR="00831C19" w:rsidRPr="001C3151" w:rsidRDefault="00831C19" w:rsidP="00E60AB9">
            <w:pPr>
              <w:pStyle w:val="3"/>
              <w:shd w:val="clear" w:color="auto" w:fill="FFFFFF"/>
              <w:spacing w:before="150" w:after="300"/>
              <w:rPr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  <w:lang w:val="ru-RU"/>
              </w:rPr>
              <w:t>КУРАЛОВ</w:t>
            </w:r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t xml:space="preserve"> </w:t>
            </w:r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br/>
            </w:r>
            <w:r w:rsidRPr="001C3151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Эрик Рудольфович</w:t>
            </w:r>
          </w:p>
        </w:tc>
        <w:tc>
          <w:tcPr>
            <w:tcW w:w="7512" w:type="dxa"/>
          </w:tcPr>
          <w:p w:rsidR="00831C19" w:rsidRPr="0070390B" w:rsidRDefault="00831C19" w:rsidP="00E60AB9">
            <w:pPr>
              <w:jc w:val="both"/>
              <w:rPr>
                <w:color w:val="000000"/>
                <w:sz w:val="24"/>
                <w:szCs w:val="24"/>
              </w:rPr>
            </w:pPr>
            <w:r w:rsidRPr="0070390B">
              <w:rPr>
                <w:color w:val="000000"/>
                <w:sz w:val="24"/>
                <w:szCs w:val="24"/>
              </w:rPr>
              <w:t>член Центральной избирательной комиссии Республики Татарстан</w:t>
            </w:r>
          </w:p>
        </w:tc>
      </w:tr>
      <w:tr w:rsidR="00831C19" w:rsidRPr="005737A3" w:rsidTr="00E60AB9">
        <w:tc>
          <w:tcPr>
            <w:tcW w:w="2694" w:type="dxa"/>
          </w:tcPr>
          <w:p w:rsidR="00831C19" w:rsidRPr="00FE6EF2" w:rsidRDefault="00831C19" w:rsidP="00E60AB9">
            <w:pPr>
              <w:rPr>
                <w:sz w:val="24"/>
                <w:szCs w:val="24"/>
              </w:rPr>
            </w:pPr>
            <w:r w:rsidRPr="00FE6EF2">
              <w:rPr>
                <w:sz w:val="24"/>
                <w:szCs w:val="24"/>
              </w:rPr>
              <w:t xml:space="preserve">КУДРЯШОВ </w:t>
            </w:r>
          </w:p>
          <w:p w:rsidR="00831C19" w:rsidRDefault="00831C19" w:rsidP="00E60AB9">
            <w:pPr>
              <w:rPr>
                <w:sz w:val="24"/>
                <w:szCs w:val="24"/>
              </w:rPr>
            </w:pPr>
            <w:r w:rsidRPr="00FE6EF2">
              <w:rPr>
                <w:sz w:val="24"/>
                <w:szCs w:val="24"/>
              </w:rPr>
              <w:t>Андрей Витальевич</w:t>
            </w:r>
          </w:p>
          <w:p w:rsidR="00831C19" w:rsidRPr="00FE6EF2" w:rsidRDefault="00831C19" w:rsidP="00E60AB9"/>
        </w:tc>
        <w:tc>
          <w:tcPr>
            <w:tcW w:w="7512" w:type="dxa"/>
          </w:tcPr>
          <w:p w:rsidR="00831C19" w:rsidRPr="0070390B" w:rsidRDefault="00831C19" w:rsidP="00E60AB9">
            <w:pPr>
              <w:jc w:val="both"/>
              <w:rPr>
                <w:color w:val="000000"/>
                <w:sz w:val="24"/>
                <w:szCs w:val="24"/>
              </w:rPr>
            </w:pPr>
            <w:r w:rsidRPr="0070390B">
              <w:rPr>
                <w:color w:val="000000"/>
                <w:sz w:val="24"/>
                <w:szCs w:val="24"/>
              </w:rPr>
              <w:t>член Центральной избирательной комиссии Республики Татарстан</w:t>
            </w:r>
          </w:p>
        </w:tc>
      </w:tr>
      <w:tr w:rsidR="00831C19" w:rsidRPr="005737A3" w:rsidTr="00E60AB9">
        <w:trPr>
          <w:trHeight w:val="932"/>
        </w:trPr>
        <w:tc>
          <w:tcPr>
            <w:tcW w:w="2694" w:type="dxa"/>
            <w:shd w:val="clear" w:color="auto" w:fill="auto"/>
          </w:tcPr>
          <w:p w:rsidR="00831C19" w:rsidRPr="00781E96" w:rsidRDefault="00831C19" w:rsidP="00E60AB9">
            <w:pPr>
              <w:rPr>
                <w:sz w:val="24"/>
                <w:szCs w:val="24"/>
              </w:rPr>
            </w:pPr>
            <w:r w:rsidRPr="00781E96">
              <w:rPr>
                <w:sz w:val="24"/>
                <w:szCs w:val="24"/>
              </w:rPr>
              <w:t>ХАЕРТДИНОВ</w:t>
            </w:r>
            <w:r w:rsidRPr="00781E96">
              <w:rPr>
                <w:sz w:val="24"/>
                <w:szCs w:val="24"/>
              </w:rPr>
              <w:br/>
            </w:r>
            <w:proofErr w:type="spellStart"/>
            <w:r w:rsidRPr="00781E96">
              <w:rPr>
                <w:sz w:val="24"/>
                <w:szCs w:val="24"/>
              </w:rPr>
              <w:t>Идрис</w:t>
            </w:r>
            <w:proofErr w:type="spellEnd"/>
            <w:r w:rsidRPr="00781E96">
              <w:rPr>
                <w:sz w:val="24"/>
                <w:szCs w:val="24"/>
              </w:rPr>
              <w:t xml:space="preserve"> </w:t>
            </w:r>
            <w:proofErr w:type="spellStart"/>
            <w:r w:rsidRPr="00781E96">
              <w:rPr>
                <w:sz w:val="24"/>
                <w:szCs w:val="24"/>
              </w:rPr>
              <w:t>Адипович</w:t>
            </w:r>
            <w:proofErr w:type="spellEnd"/>
            <w:r w:rsidRPr="00781E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:rsidR="00831C19" w:rsidRDefault="00831C19" w:rsidP="00E60AB9">
            <w:pPr>
              <w:jc w:val="both"/>
              <w:rPr>
                <w:rStyle w:val="a6"/>
                <w:b w:val="0"/>
                <w:color w:val="262626"/>
                <w:sz w:val="24"/>
                <w:szCs w:val="24"/>
                <w:shd w:val="clear" w:color="auto" w:fill="FFFFFF"/>
              </w:rPr>
            </w:pPr>
            <w:r w:rsidRPr="00781E96">
              <w:rPr>
                <w:color w:val="000000"/>
                <w:sz w:val="24"/>
                <w:szCs w:val="24"/>
              </w:rPr>
              <w:t>директор ГБУК РТ</w:t>
            </w:r>
            <w:r w:rsidRPr="00781E96">
              <w:rPr>
                <w:color w:val="383838"/>
                <w:sz w:val="24"/>
                <w:szCs w:val="24"/>
              </w:rPr>
              <w:t xml:space="preserve"> </w:t>
            </w:r>
            <w:r w:rsidRPr="00781E96">
              <w:rPr>
                <w:color w:val="000000"/>
                <w:sz w:val="24"/>
                <w:szCs w:val="24"/>
              </w:rPr>
              <w:t>«Республиканская специальная библио</w:t>
            </w:r>
            <w:r>
              <w:rPr>
                <w:color w:val="000000"/>
                <w:sz w:val="24"/>
                <w:szCs w:val="24"/>
              </w:rPr>
              <w:t>тека для слепых и слабовидящих»</w:t>
            </w:r>
          </w:p>
          <w:p w:rsidR="00831C19" w:rsidRPr="00E10CEE" w:rsidRDefault="00831C19" w:rsidP="00E60AB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31C19" w:rsidRPr="005737A3" w:rsidTr="00E60AB9">
        <w:trPr>
          <w:trHeight w:val="932"/>
        </w:trPr>
        <w:tc>
          <w:tcPr>
            <w:tcW w:w="2694" w:type="dxa"/>
            <w:shd w:val="clear" w:color="auto" w:fill="auto"/>
          </w:tcPr>
          <w:p w:rsidR="00831C19" w:rsidRDefault="00831C19" w:rsidP="00E60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САБУРСКАЯ</w:t>
            </w:r>
          </w:p>
          <w:p w:rsidR="00831C19" w:rsidRPr="00781E96" w:rsidRDefault="00831C19" w:rsidP="00E60AB9">
            <w:pPr>
              <w:rPr>
                <w:sz w:val="24"/>
                <w:szCs w:val="24"/>
              </w:rPr>
            </w:pPr>
            <w:proofErr w:type="spellStart"/>
            <w:r w:rsidRPr="003A44CF">
              <w:rPr>
                <w:sz w:val="24"/>
                <w:szCs w:val="24"/>
              </w:rPr>
              <w:t>Сария</w:t>
            </w:r>
            <w:proofErr w:type="spellEnd"/>
            <w:r w:rsidRPr="003A44CF">
              <w:rPr>
                <w:sz w:val="24"/>
                <w:szCs w:val="24"/>
              </w:rPr>
              <w:t xml:space="preserve"> </w:t>
            </w:r>
            <w:proofErr w:type="spellStart"/>
            <w:r w:rsidRPr="003A44CF">
              <w:rPr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:rsidR="00831C19" w:rsidRPr="003A44CF" w:rsidRDefault="00831C19" w:rsidP="00E60A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3A44CF">
              <w:rPr>
                <w:color w:val="000000"/>
                <w:sz w:val="24"/>
                <w:szCs w:val="24"/>
              </w:rPr>
              <w:t>полномоченный по правам человека в Республике Татарстан (по согласованию)</w:t>
            </w:r>
          </w:p>
          <w:p w:rsidR="00831C19" w:rsidRPr="00781E96" w:rsidRDefault="00831C19" w:rsidP="00E60AB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31C19" w:rsidRPr="005737A3" w:rsidTr="00E60AB9">
        <w:trPr>
          <w:trHeight w:val="1130"/>
        </w:trPr>
        <w:tc>
          <w:tcPr>
            <w:tcW w:w="2694" w:type="dxa"/>
          </w:tcPr>
          <w:p w:rsidR="00831C19" w:rsidRPr="0006329B" w:rsidRDefault="00831C19" w:rsidP="00E60AB9">
            <w:pPr>
              <w:pStyle w:val="3"/>
              <w:shd w:val="clear" w:color="auto" w:fill="FFFFFF"/>
              <w:spacing w:before="150" w:after="300"/>
              <w:rPr>
                <w:color w:val="000000"/>
                <w:sz w:val="24"/>
                <w:szCs w:val="24"/>
                <w:lang w:val="ru-RU"/>
              </w:rPr>
            </w:pPr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t xml:space="preserve">СЕРГЕЕВА </w:t>
            </w:r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br/>
            </w:r>
            <w:proofErr w:type="spellStart"/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t>Гульнара</w:t>
            </w:r>
            <w:proofErr w:type="spellEnd"/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50EF4"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7512" w:type="dxa"/>
          </w:tcPr>
          <w:p w:rsidR="00831C19" w:rsidRPr="005737A3" w:rsidRDefault="00831C19" w:rsidP="00E60AB9">
            <w:pPr>
              <w:jc w:val="both"/>
              <w:rPr>
                <w:sz w:val="24"/>
                <w:szCs w:val="24"/>
              </w:rPr>
            </w:pPr>
            <w:r w:rsidRPr="0070390B">
              <w:rPr>
                <w:color w:val="000000"/>
                <w:sz w:val="24"/>
                <w:szCs w:val="24"/>
              </w:rPr>
              <w:t>член Центральной избирательной комиссии Республики Татарстан</w:t>
            </w:r>
          </w:p>
        </w:tc>
      </w:tr>
      <w:tr w:rsidR="00831C19" w:rsidRPr="005737A3" w:rsidTr="00E60AB9">
        <w:trPr>
          <w:trHeight w:val="1005"/>
        </w:trPr>
        <w:tc>
          <w:tcPr>
            <w:tcW w:w="2694" w:type="dxa"/>
          </w:tcPr>
          <w:p w:rsidR="00831C19" w:rsidRPr="0006329B" w:rsidRDefault="00831C19" w:rsidP="00E60A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СКВОРДЯКОВ </w:t>
            </w:r>
            <w:r>
              <w:rPr>
                <w:color w:val="000000"/>
                <w:sz w:val="24"/>
                <w:szCs w:val="24"/>
              </w:rPr>
              <w:br/>
              <w:t xml:space="preserve">Олег Васильевич </w:t>
            </w:r>
          </w:p>
        </w:tc>
        <w:tc>
          <w:tcPr>
            <w:tcW w:w="7512" w:type="dxa"/>
          </w:tcPr>
          <w:p w:rsidR="00831C19" w:rsidRDefault="00831C19" w:rsidP="00E60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</w:t>
            </w:r>
            <w:r w:rsidRPr="005737A3">
              <w:rPr>
                <w:sz w:val="24"/>
                <w:szCs w:val="24"/>
              </w:rPr>
              <w:t xml:space="preserve">Центральной избирательной комиссии </w:t>
            </w:r>
            <w:r w:rsidRPr="005737A3">
              <w:rPr>
                <w:sz w:val="24"/>
                <w:szCs w:val="24"/>
              </w:rPr>
              <w:br/>
              <w:t>Республики Татарстан</w:t>
            </w:r>
          </w:p>
          <w:p w:rsidR="00831C19" w:rsidRPr="005737A3" w:rsidRDefault="00831C19" w:rsidP="00E60AB9">
            <w:pPr>
              <w:jc w:val="both"/>
              <w:rPr>
                <w:sz w:val="24"/>
                <w:szCs w:val="24"/>
              </w:rPr>
            </w:pPr>
          </w:p>
        </w:tc>
      </w:tr>
      <w:tr w:rsidR="00831C19" w:rsidRPr="005737A3" w:rsidTr="00E60AB9">
        <w:trPr>
          <w:trHeight w:val="976"/>
        </w:trPr>
        <w:tc>
          <w:tcPr>
            <w:tcW w:w="2694" w:type="dxa"/>
          </w:tcPr>
          <w:p w:rsidR="00831C19" w:rsidRPr="005737A3" w:rsidRDefault="00831C19" w:rsidP="00831C19">
            <w:pPr>
              <w:rPr>
                <w:sz w:val="24"/>
                <w:szCs w:val="24"/>
              </w:rPr>
            </w:pPr>
            <w:r w:rsidRPr="005737A3">
              <w:rPr>
                <w:sz w:val="24"/>
                <w:szCs w:val="24"/>
              </w:rPr>
              <w:t xml:space="preserve">ЗАКИРОВА </w:t>
            </w:r>
            <w:r w:rsidRPr="005737A3">
              <w:rPr>
                <w:sz w:val="24"/>
                <w:szCs w:val="24"/>
              </w:rPr>
              <w:br/>
            </w:r>
            <w:proofErr w:type="spellStart"/>
            <w:r w:rsidRPr="005737A3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</w:t>
            </w:r>
            <w:r w:rsidRPr="005737A3">
              <w:rPr>
                <w:sz w:val="24"/>
                <w:szCs w:val="24"/>
              </w:rPr>
              <w:t>люся</w:t>
            </w:r>
            <w:proofErr w:type="spellEnd"/>
            <w:r w:rsidRPr="005737A3">
              <w:rPr>
                <w:sz w:val="24"/>
                <w:szCs w:val="24"/>
              </w:rPr>
              <w:t xml:space="preserve"> </w:t>
            </w:r>
            <w:proofErr w:type="spellStart"/>
            <w:r w:rsidRPr="005737A3">
              <w:rPr>
                <w:sz w:val="24"/>
                <w:szCs w:val="24"/>
              </w:rPr>
              <w:t>Тафкил</w:t>
            </w:r>
            <w:r>
              <w:rPr>
                <w:sz w:val="24"/>
                <w:szCs w:val="24"/>
              </w:rPr>
              <w:t>о</w:t>
            </w:r>
            <w:r w:rsidRPr="005737A3">
              <w:rPr>
                <w:sz w:val="24"/>
                <w:szCs w:val="24"/>
              </w:rPr>
              <w:t>вна</w:t>
            </w:r>
            <w:proofErr w:type="spellEnd"/>
            <w:r w:rsidRPr="005737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:rsidR="00831C19" w:rsidRPr="005737A3" w:rsidRDefault="00831C19" w:rsidP="00E60AB9">
            <w:pPr>
              <w:jc w:val="both"/>
              <w:rPr>
                <w:sz w:val="24"/>
                <w:szCs w:val="24"/>
              </w:rPr>
            </w:pPr>
            <w:r w:rsidRPr="005737A3">
              <w:rPr>
                <w:sz w:val="24"/>
                <w:szCs w:val="24"/>
              </w:rPr>
              <w:t xml:space="preserve">заведующий организационно-методическим и библиографическим отделом </w:t>
            </w:r>
            <w:r w:rsidRPr="00E10CEE">
              <w:rPr>
                <w:color w:val="000000"/>
                <w:sz w:val="24"/>
                <w:szCs w:val="24"/>
              </w:rPr>
              <w:t>ГБУК РТ</w:t>
            </w:r>
            <w:r w:rsidRPr="00E10CEE">
              <w:rPr>
                <w:color w:val="383838"/>
                <w:sz w:val="24"/>
                <w:szCs w:val="24"/>
              </w:rPr>
              <w:t xml:space="preserve"> </w:t>
            </w:r>
            <w:r w:rsidRPr="00E10CEE">
              <w:rPr>
                <w:color w:val="000000"/>
                <w:sz w:val="24"/>
                <w:szCs w:val="24"/>
              </w:rPr>
              <w:t>«Республиканская специальная библиотека для слепых и слабовидящих»</w:t>
            </w:r>
          </w:p>
        </w:tc>
      </w:tr>
    </w:tbl>
    <w:p w:rsidR="000B3392" w:rsidRDefault="000B3392"/>
    <w:sectPr w:rsidR="000B3392" w:rsidSect="000B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31C19"/>
    <w:rsid w:val="000B3392"/>
    <w:rsid w:val="00831C19"/>
    <w:rsid w:val="00A1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31C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C19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Body Text Indent"/>
    <w:basedOn w:val="a"/>
    <w:link w:val="a4"/>
    <w:rsid w:val="00831C19"/>
    <w:pPr>
      <w:spacing w:line="360" w:lineRule="auto"/>
      <w:ind w:firstLine="720"/>
      <w:jc w:val="both"/>
    </w:pPr>
    <w:rPr>
      <w:sz w:val="24"/>
      <w:lang/>
    </w:rPr>
  </w:style>
  <w:style w:type="character" w:customStyle="1" w:styleId="a4">
    <w:name w:val="Основной текст с отступом Знак"/>
    <w:basedOn w:val="a0"/>
    <w:link w:val="a3"/>
    <w:rsid w:val="00831C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исьмо"/>
    <w:basedOn w:val="a"/>
    <w:rsid w:val="00831C19"/>
    <w:pPr>
      <w:autoSpaceDE w:val="0"/>
      <w:autoSpaceDN w:val="0"/>
      <w:spacing w:before="3000"/>
      <w:ind w:left="4253"/>
      <w:jc w:val="center"/>
    </w:pPr>
    <w:rPr>
      <w:sz w:val="28"/>
      <w:szCs w:val="28"/>
    </w:rPr>
  </w:style>
  <w:style w:type="character" w:styleId="a6">
    <w:name w:val="Strong"/>
    <w:uiPriority w:val="22"/>
    <w:qFormat/>
    <w:rsid w:val="00831C19"/>
    <w:rPr>
      <w:b/>
      <w:bCs/>
    </w:rPr>
  </w:style>
  <w:style w:type="paragraph" w:styleId="a7">
    <w:name w:val="Normal (Web)"/>
    <w:basedOn w:val="a"/>
    <w:unhideWhenUsed/>
    <w:rsid w:val="00831C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unhideWhenUsed/>
    <w:rsid w:val="00831C19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831C19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31C19"/>
    <w:rPr>
      <w:rFonts w:ascii="Times New Roman" w:eastAsia="Times New Roman" w:hAnsi="Times New Roman" w:cs="Times New Roman"/>
      <w:sz w:val="16"/>
      <w:szCs w:val="16"/>
      <w:lang/>
    </w:rPr>
  </w:style>
  <w:style w:type="paragraph" w:styleId="a9">
    <w:name w:val="List Paragraph"/>
    <w:basedOn w:val="a"/>
    <w:uiPriority w:val="34"/>
    <w:qFormat/>
    <w:rsid w:val="00831C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ncenter">
    <w:name w:val="in_center"/>
    <w:basedOn w:val="a"/>
    <w:rsid w:val="00831C1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a">
    <w:name w:val="No Spacing"/>
    <w:uiPriority w:val="1"/>
    <w:qFormat/>
    <w:rsid w:val="00831C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uiPriority w:val="99"/>
    <w:rsid w:val="00831C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31C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anker.ru/doc/soglasie-na-obrabotku-personalnykh-dannykh-nesovershennolet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soglasie-na-obrabotku-personalnykh-dannykh-nesovershennoletnego" TargetMode="External"/><Relationship Id="rId5" Type="http://schemas.openxmlformats.org/officeDocument/2006/relationships/hyperlink" Target="mailto:rsb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2961</Words>
  <Characters>16880</Characters>
  <Application>Microsoft Office Word</Application>
  <DocSecurity>0</DocSecurity>
  <Lines>140</Lines>
  <Paragraphs>39</Paragraphs>
  <ScaleCrop>false</ScaleCrop>
  <Company>Hewlett-Packard Company</Company>
  <LinksUpToDate>false</LinksUpToDate>
  <CharactersWithSpaces>19802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2021-11-26T11:26:00Z</dcterms:created>
  <dcterms:modified xsi:type="dcterms:W3CDTF">2021-11-26T11:31:00Z</dcterms:modified>
</cp:coreProperties>
</file>